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797A7" w14:textId="77777777" w:rsidR="00FB7422" w:rsidRPr="007C5EFF" w:rsidRDefault="00FB7422" w:rsidP="00FB7422">
      <w:pPr>
        <w:jc w:val="center"/>
        <w:rPr>
          <w:rFonts w:ascii="ＭＳ 明朝" w:eastAsia="ＭＳ 明朝" w:hAnsi="ＭＳ 明朝"/>
          <w:sz w:val="40"/>
          <w:szCs w:val="40"/>
        </w:rPr>
      </w:pPr>
    </w:p>
    <w:p w14:paraId="4D11DBCE" w14:textId="494F8576" w:rsidR="00FB7422" w:rsidRPr="007C5EFF" w:rsidRDefault="00A14D94" w:rsidP="00FB7422">
      <w:pPr>
        <w:jc w:val="center"/>
        <w:rPr>
          <w:rFonts w:ascii="ＭＳ 明朝" w:eastAsia="ＭＳ 明朝" w:hAnsi="ＭＳ 明朝"/>
          <w:sz w:val="40"/>
          <w:szCs w:val="40"/>
        </w:rPr>
      </w:pPr>
      <w:r w:rsidRPr="007C5EFF">
        <w:rPr>
          <w:rFonts w:ascii="ＭＳ 明朝" w:eastAsia="ＭＳ 明朝" w:hAnsi="ＭＳ 明朝" w:hint="eastAsia"/>
          <w:sz w:val="40"/>
          <w:szCs w:val="40"/>
        </w:rPr>
        <w:t>令和</w:t>
      </w:r>
      <w:r w:rsidR="00E061D7" w:rsidRPr="007C5EFF">
        <w:rPr>
          <w:rFonts w:ascii="ＭＳ 明朝" w:eastAsia="ＭＳ 明朝" w:hAnsi="ＭＳ 明朝" w:hint="eastAsia"/>
          <w:sz w:val="40"/>
          <w:szCs w:val="40"/>
        </w:rPr>
        <w:t>８</w:t>
      </w:r>
      <w:r w:rsidRPr="007C5EFF">
        <w:rPr>
          <w:rFonts w:ascii="ＭＳ 明朝" w:eastAsia="ＭＳ 明朝" w:hAnsi="ＭＳ 明朝" w:hint="eastAsia"/>
          <w:sz w:val="40"/>
          <w:szCs w:val="40"/>
        </w:rPr>
        <w:t>年度</w:t>
      </w:r>
    </w:p>
    <w:p w14:paraId="5ABC5257" w14:textId="68034CEE" w:rsidR="00162CAD" w:rsidRPr="007C5EFF" w:rsidRDefault="00A14D94" w:rsidP="00FB7422">
      <w:pPr>
        <w:jc w:val="center"/>
        <w:rPr>
          <w:rFonts w:ascii="ＭＳ 明朝" w:eastAsia="ＭＳ 明朝" w:hAnsi="ＭＳ 明朝"/>
          <w:sz w:val="40"/>
          <w:szCs w:val="40"/>
        </w:rPr>
      </w:pPr>
      <w:r w:rsidRPr="007C5EFF">
        <w:rPr>
          <w:rFonts w:ascii="ＭＳ 明朝" w:eastAsia="ＭＳ 明朝" w:hAnsi="ＭＳ 明朝" w:hint="eastAsia"/>
          <w:sz w:val="40"/>
          <w:szCs w:val="40"/>
        </w:rPr>
        <w:t>柳津町</w:t>
      </w:r>
      <w:r w:rsidR="00E061D7" w:rsidRPr="007C5EFF">
        <w:rPr>
          <w:rFonts w:ascii="ＭＳ 明朝" w:eastAsia="ＭＳ 明朝" w:hAnsi="ＭＳ 明朝" w:hint="eastAsia"/>
          <w:sz w:val="40"/>
          <w:szCs w:val="40"/>
        </w:rPr>
        <w:t>森林の集積・集約化実証</w:t>
      </w:r>
      <w:r w:rsidR="00162CAD" w:rsidRPr="007C5EFF">
        <w:rPr>
          <w:rFonts w:ascii="ＭＳ 明朝" w:eastAsia="ＭＳ 明朝" w:hAnsi="ＭＳ 明朝" w:hint="eastAsia"/>
          <w:sz w:val="40"/>
          <w:szCs w:val="40"/>
        </w:rPr>
        <w:t>事業</w:t>
      </w:r>
    </w:p>
    <w:p w14:paraId="412A3B2A" w14:textId="1D64802C" w:rsidR="00FB7422" w:rsidRPr="007C5EFF" w:rsidRDefault="00E061D7" w:rsidP="00FB7422">
      <w:pPr>
        <w:jc w:val="center"/>
        <w:rPr>
          <w:rFonts w:ascii="ＭＳ 明朝" w:eastAsia="ＭＳ 明朝" w:hAnsi="ＭＳ 明朝"/>
          <w:sz w:val="40"/>
          <w:szCs w:val="40"/>
        </w:rPr>
      </w:pPr>
      <w:r w:rsidRPr="007C5EFF">
        <w:rPr>
          <w:rFonts w:ascii="ＭＳ 明朝" w:eastAsia="ＭＳ 明朝" w:hAnsi="ＭＳ 明朝" w:hint="eastAsia"/>
          <w:sz w:val="40"/>
          <w:szCs w:val="40"/>
        </w:rPr>
        <w:t>集約化構想策定</w:t>
      </w:r>
      <w:r w:rsidR="00FB7422" w:rsidRPr="007C5EFF">
        <w:rPr>
          <w:rFonts w:ascii="ＭＳ 明朝" w:eastAsia="ＭＳ 明朝" w:hAnsi="ＭＳ 明朝" w:hint="eastAsia"/>
          <w:sz w:val="40"/>
          <w:szCs w:val="40"/>
        </w:rPr>
        <w:t>業務委託</w:t>
      </w:r>
    </w:p>
    <w:p w14:paraId="0C2C7F1F" w14:textId="5D75B923" w:rsidR="00FB7422" w:rsidRPr="007C5EFF" w:rsidRDefault="00C809F8" w:rsidP="00FB7422">
      <w:pPr>
        <w:jc w:val="center"/>
        <w:rPr>
          <w:rFonts w:ascii="ＭＳ 明朝" w:eastAsia="ＭＳ 明朝" w:hAnsi="ＭＳ 明朝"/>
          <w:sz w:val="40"/>
          <w:szCs w:val="40"/>
        </w:rPr>
      </w:pPr>
      <w:r w:rsidRPr="007C5EFF">
        <w:rPr>
          <w:rFonts w:ascii="ＭＳ 明朝" w:eastAsia="ＭＳ 明朝" w:hAnsi="ＭＳ 明朝" w:hint="eastAsia"/>
          <w:sz w:val="40"/>
          <w:szCs w:val="40"/>
        </w:rPr>
        <w:t>仕様書</w:t>
      </w:r>
    </w:p>
    <w:p w14:paraId="221578F8" w14:textId="77777777" w:rsidR="00FB7422" w:rsidRPr="007C5EFF" w:rsidRDefault="00FB7422" w:rsidP="00FB7422">
      <w:pPr>
        <w:jc w:val="center"/>
        <w:rPr>
          <w:rFonts w:ascii="ＭＳ 明朝" w:eastAsia="ＭＳ 明朝" w:hAnsi="ＭＳ 明朝"/>
          <w:sz w:val="40"/>
          <w:szCs w:val="40"/>
        </w:rPr>
      </w:pPr>
    </w:p>
    <w:p w14:paraId="2CCE781E" w14:textId="77777777" w:rsidR="00FB7422" w:rsidRPr="007C5EFF" w:rsidRDefault="00FB7422" w:rsidP="00FB7422">
      <w:pPr>
        <w:jc w:val="center"/>
        <w:rPr>
          <w:rFonts w:ascii="ＭＳ 明朝" w:eastAsia="ＭＳ 明朝" w:hAnsi="ＭＳ 明朝"/>
          <w:sz w:val="40"/>
          <w:szCs w:val="40"/>
        </w:rPr>
      </w:pPr>
    </w:p>
    <w:p w14:paraId="07E2EF51" w14:textId="77777777" w:rsidR="00FB7422" w:rsidRPr="007C5EFF" w:rsidRDefault="00FB7422" w:rsidP="00FB7422">
      <w:pPr>
        <w:jc w:val="center"/>
        <w:rPr>
          <w:rFonts w:ascii="ＭＳ 明朝" w:eastAsia="ＭＳ 明朝" w:hAnsi="ＭＳ 明朝"/>
          <w:sz w:val="40"/>
          <w:szCs w:val="40"/>
        </w:rPr>
      </w:pPr>
    </w:p>
    <w:p w14:paraId="2803B6CA" w14:textId="77777777" w:rsidR="00FB7422" w:rsidRPr="007C5EFF" w:rsidRDefault="00FB7422" w:rsidP="00FB7422">
      <w:pPr>
        <w:jc w:val="center"/>
        <w:rPr>
          <w:rFonts w:ascii="ＭＳ 明朝" w:eastAsia="ＭＳ 明朝" w:hAnsi="ＭＳ 明朝"/>
          <w:sz w:val="40"/>
          <w:szCs w:val="40"/>
        </w:rPr>
      </w:pPr>
    </w:p>
    <w:p w14:paraId="31883E59" w14:textId="77777777" w:rsidR="00FB7422" w:rsidRPr="007C5EFF" w:rsidRDefault="00FB7422" w:rsidP="00FB7422">
      <w:pPr>
        <w:jc w:val="center"/>
        <w:rPr>
          <w:rFonts w:ascii="ＭＳ 明朝" w:eastAsia="ＭＳ 明朝" w:hAnsi="ＭＳ 明朝"/>
          <w:sz w:val="40"/>
          <w:szCs w:val="40"/>
        </w:rPr>
      </w:pPr>
    </w:p>
    <w:p w14:paraId="52CCA370" w14:textId="77777777" w:rsidR="00FB7422" w:rsidRPr="007C5EFF" w:rsidRDefault="00FB7422" w:rsidP="00FB7422">
      <w:pPr>
        <w:jc w:val="center"/>
        <w:rPr>
          <w:rFonts w:ascii="ＭＳ 明朝" w:eastAsia="ＭＳ 明朝" w:hAnsi="ＭＳ 明朝"/>
          <w:sz w:val="40"/>
          <w:szCs w:val="40"/>
        </w:rPr>
      </w:pPr>
    </w:p>
    <w:p w14:paraId="0FA6E7FE" w14:textId="77777777" w:rsidR="00FB7422" w:rsidRPr="007C5EFF" w:rsidRDefault="00FB7422" w:rsidP="00FB7422">
      <w:pPr>
        <w:jc w:val="center"/>
        <w:rPr>
          <w:rFonts w:ascii="ＭＳ 明朝" w:eastAsia="ＭＳ 明朝" w:hAnsi="ＭＳ 明朝"/>
          <w:sz w:val="40"/>
          <w:szCs w:val="40"/>
        </w:rPr>
      </w:pPr>
    </w:p>
    <w:p w14:paraId="186CEBEE" w14:textId="77777777" w:rsidR="00FB7422" w:rsidRPr="007C5EFF" w:rsidRDefault="00FB7422" w:rsidP="00FB7422">
      <w:pPr>
        <w:jc w:val="center"/>
        <w:rPr>
          <w:rFonts w:ascii="ＭＳ 明朝" w:eastAsia="ＭＳ 明朝" w:hAnsi="ＭＳ 明朝"/>
          <w:sz w:val="40"/>
          <w:szCs w:val="40"/>
        </w:rPr>
      </w:pPr>
    </w:p>
    <w:p w14:paraId="25A3D43E" w14:textId="77777777" w:rsidR="00FB7422" w:rsidRPr="007C5EFF" w:rsidRDefault="00FB7422" w:rsidP="00FB7422">
      <w:pPr>
        <w:jc w:val="center"/>
        <w:rPr>
          <w:rFonts w:ascii="ＭＳ 明朝" w:eastAsia="ＭＳ 明朝" w:hAnsi="ＭＳ 明朝"/>
          <w:sz w:val="40"/>
          <w:szCs w:val="40"/>
        </w:rPr>
      </w:pPr>
    </w:p>
    <w:p w14:paraId="19120CA4" w14:textId="2262C597" w:rsidR="00FB7422" w:rsidRPr="007C5EFF" w:rsidRDefault="00DD6996" w:rsidP="00FB7422">
      <w:pPr>
        <w:jc w:val="center"/>
        <w:rPr>
          <w:rFonts w:ascii="ＭＳ 明朝" w:eastAsia="ＭＳ 明朝" w:hAnsi="ＭＳ 明朝"/>
          <w:sz w:val="40"/>
          <w:szCs w:val="40"/>
        </w:rPr>
      </w:pPr>
      <w:r w:rsidRPr="007C5EFF">
        <w:rPr>
          <w:rFonts w:ascii="ＭＳ 明朝" w:eastAsia="ＭＳ 明朝" w:hAnsi="ＭＳ 明朝" w:hint="eastAsia"/>
          <w:sz w:val="40"/>
          <w:szCs w:val="40"/>
        </w:rPr>
        <w:t>令和</w:t>
      </w:r>
      <w:r w:rsidR="00E061D7" w:rsidRPr="007C5EFF">
        <w:rPr>
          <w:rFonts w:ascii="ＭＳ 明朝" w:eastAsia="ＭＳ 明朝" w:hAnsi="ＭＳ 明朝" w:hint="eastAsia"/>
          <w:sz w:val="40"/>
          <w:szCs w:val="40"/>
        </w:rPr>
        <w:t>８</w:t>
      </w:r>
      <w:r w:rsidR="00162CAD" w:rsidRPr="007C5EFF">
        <w:rPr>
          <w:rFonts w:ascii="ＭＳ 明朝" w:eastAsia="ＭＳ 明朝" w:hAnsi="ＭＳ 明朝" w:hint="eastAsia"/>
          <w:sz w:val="40"/>
          <w:szCs w:val="40"/>
        </w:rPr>
        <w:t>年</w:t>
      </w:r>
      <w:r w:rsidR="007C5EFF" w:rsidRPr="007C5EFF">
        <w:rPr>
          <w:rFonts w:ascii="ＭＳ 明朝" w:eastAsia="ＭＳ 明朝" w:hAnsi="ＭＳ 明朝" w:hint="eastAsia"/>
          <w:sz w:val="40"/>
          <w:szCs w:val="40"/>
        </w:rPr>
        <w:t>５</w:t>
      </w:r>
      <w:r w:rsidR="00E061D7" w:rsidRPr="007C5EFF">
        <w:rPr>
          <w:rFonts w:ascii="ＭＳ 明朝" w:eastAsia="ＭＳ 明朝" w:hAnsi="ＭＳ 明朝" w:hint="eastAsia"/>
          <w:sz w:val="40"/>
          <w:szCs w:val="40"/>
        </w:rPr>
        <w:t>月</w:t>
      </w:r>
    </w:p>
    <w:p w14:paraId="647BB94E" w14:textId="77777777" w:rsidR="00FB7422" w:rsidRPr="007C5EFF" w:rsidRDefault="00FB7422" w:rsidP="00FB7422">
      <w:pPr>
        <w:jc w:val="center"/>
        <w:rPr>
          <w:rFonts w:ascii="ＭＳ 明朝" w:eastAsia="ＭＳ 明朝" w:hAnsi="ＭＳ 明朝"/>
          <w:sz w:val="40"/>
          <w:szCs w:val="40"/>
        </w:rPr>
      </w:pPr>
    </w:p>
    <w:p w14:paraId="7980DB58" w14:textId="77777777" w:rsidR="00FB7422" w:rsidRPr="007C5EFF" w:rsidRDefault="00FB7422" w:rsidP="00FB7422">
      <w:pPr>
        <w:jc w:val="center"/>
        <w:rPr>
          <w:rFonts w:ascii="ＭＳ 明朝" w:eastAsia="ＭＳ 明朝" w:hAnsi="ＭＳ 明朝"/>
          <w:sz w:val="40"/>
          <w:szCs w:val="40"/>
        </w:rPr>
      </w:pPr>
    </w:p>
    <w:p w14:paraId="5F6BC264" w14:textId="3319698A" w:rsidR="00FB7422" w:rsidRPr="007C5EFF" w:rsidRDefault="00A14D94" w:rsidP="00FB7422">
      <w:pPr>
        <w:jc w:val="center"/>
        <w:rPr>
          <w:rFonts w:ascii="ＭＳ 明朝" w:eastAsia="ＭＳ 明朝" w:hAnsi="ＭＳ 明朝"/>
          <w:sz w:val="40"/>
          <w:szCs w:val="40"/>
        </w:rPr>
      </w:pPr>
      <w:r w:rsidRPr="007C5EFF">
        <w:rPr>
          <w:rFonts w:ascii="ＭＳ 明朝" w:eastAsia="ＭＳ 明朝" w:hAnsi="ＭＳ 明朝" w:hint="eastAsia"/>
          <w:sz w:val="40"/>
          <w:szCs w:val="40"/>
        </w:rPr>
        <w:t>柳津町</w:t>
      </w:r>
      <w:r w:rsidR="007C5EFF" w:rsidRPr="007C5EFF">
        <w:rPr>
          <w:rFonts w:ascii="ＭＳ 明朝" w:eastAsia="ＭＳ 明朝" w:hAnsi="ＭＳ 明朝" w:hint="eastAsia"/>
          <w:sz w:val="40"/>
          <w:szCs w:val="40"/>
        </w:rPr>
        <w:t>森林集約化地域協議会</w:t>
      </w:r>
    </w:p>
    <w:p w14:paraId="50755C1E" w14:textId="59C4AE8A" w:rsidR="00E061D7" w:rsidRPr="007C5EFF" w:rsidRDefault="00E061D7" w:rsidP="00E061D7">
      <w:pPr>
        <w:jc w:val="center"/>
        <w:rPr>
          <w:rFonts w:ascii="ＭＳ 明朝" w:eastAsia="ＭＳ 明朝" w:hAnsi="ＭＳ 明朝"/>
          <w:sz w:val="24"/>
          <w:szCs w:val="24"/>
        </w:rPr>
      </w:pPr>
      <w:r w:rsidRPr="007C5EFF">
        <w:rPr>
          <w:rFonts w:ascii="ＭＳ 明朝" w:eastAsia="ＭＳ 明朝" w:hAnsi="ＭＳ 明朝" w:hint="eastAsia"/>
          <w:sz w:val="24"/>
          <w:szCs w:val="24"/>
        </w:rPr>
        <w:lastRenderedPageBreak/>
        <w:t>令和８</w:t>
      </w:r>
      <w:r w:rsidR="00A14D94" w:rsidRPr="007C5EFF">
        <w:rPr>
          <w:rFonts w:ascii="ＭＳ 明朝" w:eastAsia="ＭＳ 明朝" w:hAnsi="ＭＳ 明朝" w:hint="eastAsia"/>
          <w:sz w:val="24"/>
          <w:szCs w:val="24"/>
        </w:rPr>
        <w:t>年度</w:t>
      </w:r>
      <w:r w:rsidRPr="007C5EFF">
        <w:rPr>
          <w:rFonts w:ascii="ＭＳ 明朝" w:eastAsia="ＭＳ 明朝" w:hAnsi="ＭＳ 明朝" w:hint="eastAsia"/>
          <w:sz w:val="24"/>
          <w:szCs w:val="24"/>
        </w:rPr>
        <w:t>柳津町森林の集積・集約化実証事業</w:t>
      </w:r>
    </w:p>
    <w:p w14:paraId="513EAB76" w14:textId="0AF08A9C" w:rsidR="00FB7422" w:rsidRPr="007C5EFF" w:rsidRDefault="00E061D7" w:rsidP="00E061D7">
      <w:pPr>
        <w:jc w:val="center"/>
        <w:rPr>
          <w:rFonts w:ascii="ＭＳ 明朝" w:eastAsia="ＭＳ 明朝" w:hAnsi="ＭＳ 明朝" w:hint="eastAsia"/>
          <w:sz w:val="24"/>
          <w:szCs w:val="24"/>
        </w:rPr>
      </w:pPr>
      <w:r w:rsidRPr="007C5EFF">
        <w:rPr>
          <w:rFonts w:ascii="ＭＳ 明朝" w:eastAsia="ＭＳ 明朝" w:hAnsi="ＭＳ 明朝" w:hint="eastAsia"/>
          <w:sz w:val="24"/>
          <w:szCs w:val="24"/>
        </w:rPr>
        <w:t>集約化構想策定業務</w:t>
      </w:r>
      <w:r w:rsidR="00466CBF">
        <w:rPr>
          <w:rFonts w:ascii="ＭＳ 明朝" w:eastAsia="ＭＳ 明朝" w:hAnsi="ＭＳ 明朝"/>
          <w:sz w:val="24"/>
          <w:szCs w:val="24"/>
        </w:rPr>
        <w:t>委託仕様書</w:t>
      </w:r>
    </w:p>
    <w:p w14:paraId="6C44A3F5" w14:textId="77777777" w:rsidR="00FB7422" w:rsidRPr="007C5EFF" w:rsidRDefault="00FB7422" w:rsidP="00FB7422">
      <w:pPr>
        <w:rPr>
          <w:rFonts w:ascii="ＭＳ 明朝" w:eastAsia="ＭＳ 明朝" w:hAnsi="ＭＳ 明朝"/>
        </w:rPr>
      </w:pPr>
    </w:p>
    <w:p w14:paraId="2052E2E5" w14:textId="77777777" w:rsidR="00FB7422" w:rsidRPr="007C5EFF" w:rsidRDefault="00FB7422" w:rsidP="00FB7422">
      <w:pPr>
        <w:jc w:val="center"/>
        <w:rPr>
          <w:rFonts w:ascii="ＭＳ 明朝" w:eastAsia="ＭＳ 明朝" w:hAnsi="ＭＳ 明朝"/>
          <w:sz w:val="28"/>
          <w:szCs w:val="28"/>
        </w:rPr>
      </w:pPr>
      <w:r w:rsidRPr="007C5EFF">
        <w:rPr>
          <w:rFonts w:ascii="ＭＳ 明朝" w:eastAsia="ＭＳ 明朝" w:hAnsi="ＭＳ 明朝" w:hint="eastAsia"/>
          <w:sz w:val="28"/>
          <w:szCs w:val="28"/>
        </w:rPr>
        <w:t>第１章</w:t>
      </w:r>
      <w:r w:rsidRPr="007C5EFF">
        <w:rPr>
          <w:rFonts w:ascii="ＭＳ 明朝" w:eastAsia="ＭＳ 明朝" w:hAnsi="ＭＳ 明朝"/>
          <w:sz w:val="28"/>
          <w:szCs w:val="28"/>
        </w:rPr>
        <w:tab/>
        <w:t>総</w:t>
      </w:r>
      <w:r w:rsidRPr="007C5EFF">
        <w:rPr>
          <w:rFonts w:ascii="ＭＳ 明朝" w:eastAsia="ＭＳ 明朝" w:hAnsi="ＭＳ 明朝"/>
          <w:sz w:val="28"/>
          <w:szCs w:val="28"/>
        </w:rPr>
        <w:tab/>
        <w:t>則</w:t>
      </w:r>
    </w:p>
    <w:p w14:paraId="47F0DEA7" w14:textId="77777777" w:rsidR="004E6290" w:rsidRPr="007C5EFF" w:rsidRDefault="004E6290" w:rsidP="00FB7422">
      <w:pPr>
        <w:rPr>
          <w:rFonts w:ascii="ＭＳ 明朝" w:eastAsia="ＭＳ 明朝" w:hAnsi="ＭＳ 明朝"/>
        </w:rPr>
      </w:pPr>
    </w:p>
    <w:p w14:paraId="26D72C75" w14:textId="39A3473E" w:rsidR="00FB7422" w:rsidRPr="007C5EFF" w:rsidRDefault="004E6290" w:rsidP="00FB7422">
      <w:pPr>
        <w:rPr>
          <w:rFonts w:ascii="ＭＳ 明朝" w:eastAsia="ＭＳ 明朝" w:hAnsi="ＭＳ 明朝"/>
        </w:rPr>
      </w:pPr>
      <w:r w:rsidRPr="007C5EFF">
        <w:rPr>
          <w:rFonts w:ascii="ＭＳ 明朝" w:eastAsia="ＭＳ 明朝" w:hAnsi="ＭＳ 明朝" w:hint="eastAsia"/>
        </w:rPr>
        <w:t>（適用）</w:t>
      </w:r>
    </w:p>
    <w:p w14:paraId="2190FC05" w14:textId="2B52D860" w:rsidR="00FB7422" w:rsidRPr="007C5EFF" w:rsidRDefault="00FB7422" w:rsidP="00E061D7">
      <w:pPr>
        <w:ind w:firstLineChars="100" w:firstLine="210"/>
        <w:rPr>
          <w:rFonts w:ascii="ＭＳ 明朝" w:eastAsia="ＭＳ 明朝" w:hAnsi="ＭＳ 明朝"/>
          <w:szCs w:val="21"/>
        </w:rPr>
      </w:pPr>
      <w:r w:rsidRPr="007C5EFF">
        <w:rPr>
          <w:rFonts w:ascii="ＭＳ 明朝" w:eastAsia="ＭＳ 明朝" w:hAnsi="ＭＳ 明朝"/>
          <w:szCs w:val="21"/>
        </w:rPr>
        <w:t>本仕様書は、</w:t>
      </w:r>
      <w:r w:rsidR="00A14D94" w:rsidRPr="007C5EFF">
        <w:rPr>
          <w:rFonts w:ascii="ＭＳ 明朝" w:eastAsia="ＭＳ 明朝" w:hAnsi="ＭＳ 明朝"/>
          <w:szCs w:val="21"/>
        </w:rPr>
        <w:t>柳津町</w:t>
      </w:r>
      <w:r w:rsidR="00E061D7" w:rsidRPr="007C5EFF">
        <w:rPr>
          <w:rFonts w:ascii="ＭＳ 明朝" w:eastAsia="ＭＳ 明朝" w:hAnsi="ＭＳ 明朝" w:hint="eastAsia"/>
          <w:szCs w:val="21"/>
        </w:rPr>
        <w:t>森林集約化地域協議会</w:t>
      </w:r>
      <w:r w:rsidRPr="007C5EFF">
        <w:rPr>
          <w:rFonts w:ascii="ＭＳ 明朝" w:eastAsia="ＭＳ 明朝" w:hAnsi="ＭＳ 明朝"/>
          <w:szCs w:val="21"/>
        </w:rPr>
        <w:t>（以下「発注者」という。）が委託する『</w:t>
      </w:r>
      <w:r w:rsidR="00E061D7" w:rsidRPr="007C5EFF">
        <w:rPr>
          <w:rFonts w:ascii="ＭＳ 明朝" w:eastAsia="ＭＳ 明朝" w:hAnsi="ＭＳ 明朝" w:hint="eastAsia"/>
          <w:szCs w:val="21"/>
        </w:rPr>
        <w:t>令和８年度柳津町森林の集積・集約化実証事業集約化構想策定業務</w:t>
      </w:r>
      <w:r w:rsidRPr="007C5EFF">
        <w:rPr>
          <w:rFonts w:ascii="ＭＳ 明朝" w:eastAsia="ＭＳ 明朝" w:hAnsi="ＭＳ 明朝"/>
          <w:szCs w:val="21"/>
        </w:rPr>
        <w:t>』（以下「本業務」という。）に適用し、受託者（以下「受注者」という。）が実施しなければならない事項を定めたものである。</w:t>
      </w:r>
    </w:p>
    <w:p w14:paraId="52211240" w14:textId="77777777" w:rsidR="00FB7422" w:rsidRPr="007C5EFF" w:rsidRDefault="00FB7422" w:rsidP="00FB7422">
      <w:pPr>
        <w:rPr>
          <w:rFonts w:ascii="ＭＳ 明朝" w:eastAsia="ＭＳ 明朝" w:hAnsi="ＭＳ 明朝"/>
          <w:szCs w:val="21"/>
        </w:rPr>
      </w:pPr>
    </w:p>
    <w:p w14:paraId="0AC4E847" w14:textId="1ADF04F5" w:rsidR="004E6290" w:rsidRPr="007C5EFF" w:rsidRDefault="004E6290" w:rsidP="00FB7422">
      <w:pPr>
        <w:rPr>
          <w:rFonts w:ascii="ＭＳ 明朝" w:eastAsia="ＭＳ 明朝" w:hAnsi="ＭＳ 明朝"/>
        </w:rPr>
      </w:pPr>
      <w:r w:rsidRPr="007C5EFF">
        <w:rPr>
          <w:rFonts w:ascii="ＭＳ 明朝" w:eastAsia="ＭＳ 明朝" w:hAnsi="ＭＳ 明朝" w:hint="eastAsia"/>
        </w:rPr>
        <w:t>（目的）</w:t>
      </w:r>
    </w:p>
    <w:p w14:paraId="19C3041A" w14:textId="0DAEA1AC" w:rsidR="00FB7422" w:rsidRPr="007C5EFF" w:rsidRDefault="00E061D7" w:rsidP="00E061D7">
      <w:pPr>
        <w:pStyle w:val="a3"/>
        <w:numPr>
          <w:ilvl w:val="0"/>
          <w:numId w:val="1"/>
        </w:numPr>
        <w:ind w:leftChars="0"/>
        <w:rPr>
          <w:rFonts w:ascii="ＭＳ 明朝" w:eastAsia="ＭＳ 明朝" w:hAnsi="ＭＳ 明朝"/>
        </w:rPr>
      </w:pPr>
      <w:r w:rsidRPr="007C5EFF">
        <w:rPr>
          <w:rFonts w:ascii="ＭＳ 明朝" w:eastAsia="ＭＳ 明朝" w:hAnsi="ＭＳ 明朝" w:hint="eastAsia"/>
        </w:rPr>
        <w:t>国土調査が未了であり且つ森林の所有構造が小規模・分散した状態で、森林所有者の不在村化や世代交代により森林の境界が不明瞭となっている柳津町において</w:t>
      </w:r>
      <w:r w:rsidR="00FB7422" w:rsidRPr="007C5EFF">
        <w:rPr>
          <w:rFonts w:ascii="ＭＳ 明朝" w:eastAsia="ＭＳ 明朝" w:hAnsi="ＭＳ 明朝"/>
        </w:rPr>
        <w:t>、</w:t>
      </w:r>
      <w:r w:rsidR="00522350" w:rsidRPr="007C5EFF">
        <w:rPr>
          <w:rFonts w:ascii="ＭＳ 明朝" w:eastAsia="ＭＳ 明朝" w:hAnsi="ＭＳ 明朝" w:hint="eastAsia"/>
        </w:rPr>
        <w:t>森林境界の明確化</w:t>
      </w:r>
      <w:r w:rsidR="00522350" w:rsidRPr="007C5EFF">
        <w:rPr>
          <w:rFonts w:ascii="ＭＳ 明朝" w:eastAsia="ＭＳ 明朝" w:hAnsi="ＭＳ 明朝"/>
        </w:rPr>
        <w:t>が</w:t>
      </w:r>
      <w:r w:rsidR="00522350" w:rsidRPr="007C5EFF">
        <w:rPr>
          <w:rFonts w:ascii="ＭＳ 明朝" w:eastAsia="ＭＳ 明朝" w:hAnsi="ＭＳ 明朝" w:hint="eastAsia"/>
        </w:rPr>
        <w:t>喫緊の課題</w:t>
      </w:r>
      <w:r w:rsidR="00FB7422" w:rsidRPr="007C5EFF">
        <w:rPr>
          <w:rFonts w:ascii="ＭＳ 明朝" w:eastAsia="ＭＳ 明朝" w:hAnsi="ＭＳ 明朝"/>
        </w:rPr>
        <w:t>となっている。本業務は、</w:t>
      </w:r>
      <w:r w:rsidRPr="007C5EFF">
        <w:rPr>
          <w:rFonts w:ascii="ＭＳ 明朝" w:eastAsia="ＭＳ 明朝" w:hAnsi="ＭＳ 明朝" w:hint="eastAsia"/>
        </w:rPr>
        <w:t>本協議会</w:t>
      </w:r>
      <w:r w:rsidRPr="007C5EFF">
        <w:rPr>
          <w:rFonts w:ascii="ＭＳ 明朝" w:eastAsia="ＭＳ 明朝" w:hAnsi="ＭＳ 明朝"/>
        </w:rPr>
        <w:t>が主体となり</w:t>
      </w:r>
      <w:r w:rsidRPr="007C5EFF">
        <w:rPr>
          <w:rFonts w:ascii="ＭＳ 明朝" w:eastAsia="ＭＳ 明朝" w:hAnsi="ＭＳ 明朝" w:hint="eastAsia"/>
        </w:rPr>
        <w:t>地域の森林における集約化構想を策定</w:t>
      </w:r>
      <w:r w:rsidR="00C678DC" w:rsidRPr="007C5EFF">
        <w:rPr>
          <w:rFonts w:ascii="ＭＳ 明朝" w:eastAsia="ＭＳ 明朝" w:hAnsi="ＭＳ 明朝" w:hint="eastAsia"/>
        </w:rPr>
        <w:t>する</w:t>
      </w:r>
      <w:r w:rsidR="00FB7422" w:rsidRPr="007C5EFF">
        <w:rPr>
          <w:rFonts w:ascii="ＭＳ 明朝" w:eastAsia="ＭＳ 明朝" w:hAnsi="ＭＳ 明朝"/>
        </w:rPr>
        <w:t>ことを目的とする。</w:t>
      </w:r>
    </w:p>
    <w:p w14:paraId="094CE636" w14:textId="77777777" w:rsidR="000D0B56" w:rsidRPr="007C5EFF" w:rsidRDefault="000D0B56" w:rsidP="00FB7422">
      <w:pPr>
        <w:rPr>
          <w:rFonts w:ascii="ＭＳ 明朝" w:eastAsia="ＭＳ 明朝" w:hAnsi="ＭＳ 明朝"/>
        </w:rPr>
      </w:pPr>
    </w:p>
    <w:p w14:paraId="65EB2E32" w14:textId="3B58168A" w:rsidR="004E6290" w:rsidRPr="007C5EFF" w:rsidRDefault="004E6290" w:rsidP="00FB7422">
      <w:pPr>
        <w:rPr>
          <w:rFonts w:ascii="ＭＳ 明朝" w:eastAsia="ＭＳ 明朝" w:hAnsi="ＭＳ 明朝"/>
        </w:rPr>
      </w:pPr>
      <w:r w:rsidRPr="007C5EFF">
        <w:rPr>
          <w:rFonts w:ascii="ＭＳ 明朝" w:eastAsia="ＭＳ 明朝" w:hAnsi="ＭＳ 明朝" w:hint="eastAsia"/>
        </w:rPr>
        <w:t>（関係法令等）</w:t>
      </w:r>
    </w:p>
    <w:p w14:paraId="3E6D80C5" w14:textId="673354D9" w:rsidR="00FB7422" w:rsidRPr="007C5EFF" w:rsidRDefault="00FB7422" w:rsidP="004E6290">
      <w:pPr>
        <w:pStyle w:val="a3"/>
        <w:numPr>
          <w:ilvl w:val="0"/>
          <w:numId w:val="1"/>
        </w:numPr>
        <w:ind w:leftChars="0"/>
        <w:rPr>
          <w:rFonts w:ascii="ＭＳ 明朝" w:eastAsia="ＭＳ 明朝" w:hAnsi="ＭＳ 明朝"/>
        </w:rPr>
      </w:pPr>
      <w:r w:rsidRPr="007C5EFF">
        <w:rPr>
          <w:rFonts w:ascii="ＭＳ 明朝" w:eastAsia="ＭＳ 明朝" w:hAnsi="ＭＳ 明朝"/>
        </w:rPr>
        <w:t>本業務の実施は、本仕様書のほか委託契約書および下記の法令等に準拠して行うものとする。ただし、委託契約期間内に下記の法令等の改正があった場合には、それに準じて作業を行うものとする。ただし、監督職員の承諾を得た場合、あるいは、指示を受けた場合はこの限りではない。</w:t>
      </w:r>
    </w:p>
    <w:p w14:paraId="52AE13A9" w14:textId="77777777" w:rsidR="00C678DC" w:rsidRPr="007C5EFF" w:rsidRDefault="00C678DC" w:rsidP="00C678DC">
      <w:pPr>
        <w:pStyle w:val="a3"/>
        <w:numPr>
          <w:ilvl w:val="1"/>
          <w:numId w:val="2"/>
        </w:numPr>
        <w:ind w:leftChars="0"/>
        <w:rPr>
          <w:rFonts w:ascii="ＭＳ 明朝" w:eastAsia="ＭＳ 明朝" w:hAnsi="ＭＳ 明朝"/>
        </w:rPr>
      </w:pPr>
      <w:r w:rsidRPr="007C5EFF">
        <w:rPr>
          <w:rFonts w:ascii="ＭＳ 明朝" w:eastAsia="ＭＳ 明朝" w:hAnsi="ＭＳ 明朝"/>
        </w:rPr>
        <w:t>森林法（昭和26年6月26日法律第249号）</w:t>
      </w:r>
    </w:p>
    <w:p w14:paraId="47985DFD" w14:textId="77777777" w:rsidR="00C678DC" w:rsidRPr="007C5EFF" w:rsidRDefault="00C678DC" w:rsidP="00C678DC">
      <w:pPr>
        <w:pStyle w:val="a3"/>
        <w:numPr>
          <w:ilvl w:val="1"/>
          <w:numId w:val="2"/>
        </w:numPr>
        <w:ind w:leftChars="0"/>
        <w:rPr>
          <w:rFonts w:ascii="ＭＳ 明朝" w:eastAsia="ＭＳ 明朝" w:hAnsi="ＭＳ 明朝"/>
        </w:rPr>
      </w:pPr>
      <w:r w:rsidRPr="007C5EFF">
        <w:rPr>
          <w:rFonts w:ascii="ＭＳ 明朝" w:eastAsia="ＭＳ 明朝" w:hAnsi="ＭＳ 明朝"/>
        </w:rPr>
        <w:t>個人情報の保護に関する法律（平成15年法律第57号）</w:t>
      </w:r>
    </w:p>
    <w:p w14:paraId="201AD628" w14:textId="35F597DE" w:rsidR="00C678DC" w:rsidRPr="007C5EFF" w:rsidRDefault="00373139" w:rsidP="00C678DC">
      <w:pPr>
        <w:pStyle w:val="a3"/>
        <w:numPr>
          <w:ilvl w:val="1"/>
          <w:numId w:val="2"/>
        </w:numPr>
        <w:ind w:leftChars="0"/>
        <w:rPr>
          <w:rFonts w:ascii="ＭＳ 明朝" w:eastAsia="ＭＳ 明朝" w:hAnsi="ＭＳ 明朝"/>
        </w:rPr>
      </w:pPr>
      <w:r w:rsidRPr="007C5EFF">
        <w:rPr>
          <w:rFonts w:ascii="ＭＳ 明朝" w:eastAsia="ＭＳ 明朝" w:hAnsi="ＭＳ 明朝"/>
          <w:sz w:val="22"/>
        </w:rPr>
        <w:t>柳津町個人情報</w:t>
      </w:r>
      <w:r w:rsidRPr="007C5EFF">
        <w:rPr>
          <w:rFonts w:ascii="ＭＳ 明朝" w:eastAsia="ＭＳ 明朝" w:hAnsi="ＭＳ 明朝" w:hint="eastAsia"/>
          <w:sz w:val="22"/>
        </w:rPr>
        <w:t>の</w:t>
      </w:r>
      <w:r w:rsidRPr="007C5EFF">
        <w:rPr>
          <w:rFonts w:ascii="ＭＳ 明朝" w:eastAsia="ＭＳ 明朝" w:hAnsi="ＭＳ 明朝"/>
          <w:sz w:val="22"/>
        </w:rPr>
        <w:t>保護</w:t>
      </w:r>
      <w:r w:rsidRPr="007C5EFF">
        <w:rPr>
          <w:rFonts w:ascii="ＭＳ 明朝" w:eastAsia="ＭＳ 明朝" w:hAnsi="ＭＳ 明朝" w:hint="eastAsia"/>
          <w:sz w:val="22"/>
        </w:rPr>
        <w:t>に関する法律施行</w:t>
      </w:r>
      <w:r w:rsidRPr="007C5EFF">
        <w:rPr>
          <w:rFonts w:ascii="ＭＳ 明朝" w:eastAsia="ＭＳ 明朝" w:hAnsi="ＭＳ 明朝"/>
          <w:sz w:val="22"/>
        </w:rPr>
        <w:t>条例</w:t>
      </w:r>
      <w:r w:rsidRPr="007C5EFF">
        <w:rPr>
          <w:rFonts w:ascii="ＭＳ 明朝" w:eastAsia="ＭＳ 明朝" w:hAnsi="ＭＳ 明朝" w:hint="eastAsia"/>
          <w:sz w:val="22"/>
        </w:rPr>
        <w:t>（令和5年3月20日条例第1号）</w:t>
      </w:r>
    </w:p>
    <w:p w14:paraId="124D37C3" w14:textId="592FB7E3" w:rsidR="00C678DC" w:rsidRPr="007C5EFF" w:rsidRDefault="00373139" w:rsidP="00C678DC">
      <w:pPr>
        <w:pStyle w:val="a3"/>
        <w:numPr>
          <w:ilvl w:val="1"/>
          <w:numId w:val="2"/>
        </w:numPr>
        <w:ind w:leftChars="0"/>
        <w:rPr>
          <w:rFonts w:ascii="ＭＳ 明朝" w:eastAsia="ＭＳ 明朝" w:hAnsi="ＭＳ 明朝"/>
          <w:shd w:val="pct15" w:color="auto" w:fill="FFFFFF"/>
        </w:rPr>
      </w:pPr>
      <w:r w:rsidRPr="007C5EFF">
        <w:rPr>
          <w:rFonts w:ascii="ＭＳ 明朝" w:eastAsia="ＭＳ 明朝" w:hAnsi="ＭＳ 明朝" w:cs="ＭＳ 明朝"/>
          <w:kern w:val="0"/>
          <w:sz w:val="22"/>
          <w:szCs w:val="24"/>
        </w:rPr>
        <w:t>柳津町財務規則</w:t>
      </w:r>
      <w:r w:rsidRPr="007C5EFF">
        <w:rPr>
          <w:rFonts w:ascii="ＭＳ 明朝" w:eastAsia="ＭＳ 明朝" w:hAnsi="ＭＳ 明朝" w:cs="ＭＳ 明朝" w:hint="eastAsia"/>
          <w:kern w:val="0"/>
          <w:sz w:val="22"/>
          <w:szCs w:val="24"/>
        </w:rPr>
        <w:t>（昭和62年3月20日規則第1号）</w:t>
      </w:r>
    </w:p>
    <w:p w14:paraId="74465536" w14:textId="77777777" w:rsidR="00C678DC" w:rsidRPr="007C5EFF" w:rsidRDefault="00C678DC" w:rsidP="00FB7422">
      <w:pPr>
        <w:rPr>
          <w:rFonts w:ascii="ＭＳ 明朝" w:eastAsia="ＭＳ 明朝" w:hAnsi="ＭＳ 明朝"/>
        </w:rPr>
      </w:pPr>
    </w:p>
    <w:p w14:paraId="6A70879E" w14:textId="2EEA7990" w:rsidR="00945795" w:rsidRPr="007C5EFF" w:rsidRDefault="00945795" w:rsidP="00FB7422">
      <w:pPr>
        <w:rPr>
          <w:rFonts w:ascii="ＭＳ 明朝" w:eastAsia="ＭＳ 明朝" w:hAnsi="ＭＳ 明朝"/>
        </w:rPr>
      </w:pPr>
      <w:r w:rsidRPr="007C5EFF">
        <w:rPr>
          <w:rFonts w:ascii="ＭＳ 明朝" w:eastAsia="ＭＳ 明朝" w:hAnsi="ＭＳ 明朝" w:hint="eastAsia"/>
        </w:rPr>
        <w:t>(情報セキュリティ等に関する取り決め</w:t>
      </w:r>
      <w:r w:rsidRPr="007C5EFF">
        <w:rPr>
          <w:rFonts w:ascii="ＭＳ 明朝" w:eastAsia="ＭＳ 明朝" w:hAnsi="ＭＳ 明朝"/>
        </w:rPr>
        <w:t>)</w:t>
      </w:r>
    </w:p>
    <w:p w14:paraId="4B6BE9F6" w14:textId="0EDFCE8B" w:rsidR="00FB7422" w:rsidRPr="007C5EFF" w:rsidRDefault="00FB7422" w:rsidP="00373139">
      <w:pPr>
        <w:pStyle w:val="a3"/>
        <w:numPr>
          <w:ilvl w:val="0"/>
          <w:numId w:val="1"/>
        </w:numPr>
        <w:ind w:leftChars="0"/>
        <w:rPr>
          <w:rFonts w:ascii="ＭＳ 明朝" w:eastAsia="ＭＳ 明朝" w:hAnsi="ＭＳ 明朝"/>
        </w:rPr>
      </w:pPr>
      <w:r w:rsidRPr="007C5EFF">
        <w:rPr>
          <w:rFonts w:ascii="ＭＳ 明朝" w:eastAsia="ＭＳ 明朝" w:hAnsi="ＭＳ 明朝"/>
        </w:rPr>
        <w:t>本業務の遂行にあたっては、受注者は</w:t>
      </w:r>
      <w:r w:rsidR="00373139" w:rsidRPr="007C5EFF">
        <w:rPr>
          <w:rFonts w:ascii="ＭＳ 明朝" w:eastAsia="ＭＳ 明朝" w:hAnsi="ＭＳ 明朝"/>
        </w:rPr>
        <w:t>柳津町個人情報の保護に関する法律施行条例</w:t>
      </w:r>
      <w:r w:rsidRPr="007C5EFF">
        <w:rPr>
          <w:rFonts w:ascii="ＭＳ 明朝" w:eastAsia="ＭＳ 明朝" w:hAnsi="ＭＳ 明朝"/>
        </w:rPr>
        <w:t>を遵守するとともに、個人情報を含む貸与資料の扱いは、次の項目を順守するものとする。</w:t>
      </w:r>
    </w:p>
    <w:p w14:paraId="05FB6A99" w14:textId="4190FE9C" w:rsidR="00FB7422" w:rsidRPr="007C5EFF" w:rsidRDefault="00FB7422" w:rsidP="00945795">
      <w:pPr>
        <w:pStyle w:val="a3"/>
        <w:numPr>
          <w:ilvl w:val="0"/>
          <w:numId w:val="3"/>
        </w:numPr>
        <w:ind w:leftChars="0"/>
        <w:rPr>
          <w:rFonts w:ascii="ＭＳ 明朝" w:eastAsia="ＭＳ 明朝" w:hAnsi="ＭＳ 明朝"/>
        </w:rPr>
      </w:pPr>
      <w:r w:rsidRPr="007C5EFF">
        <w:rPr>
          <w:rFonts w:ascii="ＭＳ 明朝" w:eastAsia="ＭＳ 明朝" w:hAnsi="ＭＳ 明朝"/>
        </w:rPr>
        <w:t>個人情報等の保管方法</w:t>
      </w:r>
    </w:p>
    <w:p w14:paraId="19351619" w14:textId="77777777" w:rsidR="00FB7422" w:rsidRPr="007C5EFF" w:rsidRDefault="00FB7422" w:rsidP="00945795">
      <w:pPr>
        <w:pStyle w:val="a3"/>
        <w:ind w:leftChars="0" w:left="880"/>
        <w:rPr>
          <w:rFonts w:ascii="ＭＳ 明朝" w:eastAsia="ＭＳ 明朝" w:hAnsi="ＭＳ 明朝"/>
        </w:rPr>
      </w:pPr>
      <w:r w:rsidRPr="007C5EFF">
        <w:rPr>
          <w:rFonts w:ascii="ＭＳ 明朝" w:eastAsia="ＭＳ 明朝" w:hAnsi="ＭＳ 明朝" w:hint="eastAsia"/>
        </w:rPr>
        <w:t>発注者から貸与された個人情報等は、鍵のかかるロッカー等に保管すること。</w:t>
      </w:r>
    </w:p>
    <w:p w14:paraId="249D7E7F" w14:textId="5E7707F4" w:rsidR="00FB7422" w:rsidRPr="007C5EFF" w:rsidRDefault="00FB7422" w:rsidP="00945795">
      <w:pPr>
        <w:pStyle w:val="a3"/>
        <w:numPr>
          <w:ilvl w:val="0"/>
          <w:numId w:val="3"/>
        </w:numPr>
        <w:ind w:leftChars="0"/>
        <w:rPr>
          <w:rFonts w:ascii="ＭＳ 明朝" w:eastAsia="ＭＳ 明朝" w:hAnsi="ＭＳ 明朝"/>
        </w:rPr>
      </w:pPr>
      <w:r w:rsidRPr="007C5EFF">
        <w:rPr>
          <w:rFonts w:ascii="ＭＳ 明朝" w:eastAsia="ＭＳ 明朝" w:hAnsi="ＭＳ 明朝"/>
        </w:rPr>
        <w:t>個人情報等の受け渡し</w:t>
      </w:r>
    </w:p>
    <w:p w14:paraId="490A9791" w14:textId="77777777" w:rsidR="00FB7422" w:rsidRPr="007C5EFF" w:rsidRDefault="00FB7422" w:rsidP="00945795">
      <w:pPr>
        <w:pStyle w:val="a3"/>
        <w:ind w:leftChars="0" w:left="880"/>
        <w:rPr>
          <w:rFonts w:ascii="ＭＳ 明朝" w:eastAsia="ＭＳ 明朝" w:hAnsi="ＭＳ 明朝"/>
        </w:rPr>
      </w:pPr>
      <w:r w:rsidRPr="007C5EFF">
        <w:rPr>
          <w:rFonts w:ascii="ＭＳ 明朝" w:eastAsia="ＭＳ 明朝" w:hAnsi="ＭＳ 明朝" w:hint="eastAsia"/>
        </w:rPr>
        <w:t>個人情報等の受け渡しは、安全かつ確実な方法で行うこと。</w:t>
      </w:r>
    </w:p>
    <w:p w14:paraId="2555F81A" w14:textId="75920456" w:rsidR="00945795" w:rsidRPr="007C5EFF" w:rsidRDefault="00945795" w:rsidP="00FB7422">
      <w:pPr>
        <w:rPr>
          <w:rFonts w:ascii="ＭＳ 明朝" w:eastAsia="ＭＳ 明朝" w:hAnsi="ＭＳ 明朝"/>
        </w:rPr>
      </w:pPr>
      <w:r w:rsidRPr="007C5EFF">
        <w:rPr>
          <w:rFonts w:ascii="ＭＳ 明朝" w:eastAsia="ＭＳ 明朝" w:hAnsi="ＭＳ 明朝" w:hint="eastAsia"/>
        </w:rPr>
        <w:lastRenderedPageBreak/>
        <w:t>(作業計画</w:t>
      </w:r>
      <w:r w:rsidRPr="007C5EFF">
        <w:rPr>
          <w:rFonts w:ascii="ＭＳ 明朝" w:eastAsia="ＭＳ 明朝" w:hAnsi="ＭＳ 明朝"/>
        </w:rPr>
        <w:t>)</w:t>
      </w:r>
    </w:p>
    <w:p w14:paraId="6F633713" w14:textId="6317E001" w:rsidR="00FB7422" w:rsidRPr="007C5EFF" w:rsidRDefault="00FB7422" w:rsidP="00945795">
      <w:pPr>
        <w:pStyle w:val="a3"/>
        <w:numPr>
          <w:ilvl w:val="0"/>
          <w:numId w:val="1"/>
        </w:numPr>
        <w:ind w:leftChars="0"/>
        <w:rPr>
          <w:rFonts w:ascii="ＭＳ 明朝" w:eastAsia="ＭＳ 明朝" w:hAnsi="ＭＳ 明朝"/>
        </w:rPr>
      </w:pPr>
      <w:r w:rsidRPr="007C5EFF">
        <w:rPr>
          <w:rFonts w:ascii="ＭＳ 明朝" w:eastAsia="ＭＳ 明朝" w:hAnsi="ＭＳ 明朝"/>
        </w:rPr>
        <w:t>受注者は、本業務着手前に各工程における作業方法、日程等について、適切な作業計画を立案した業務計画書、着手届、その他発注者の指示する書類を発注者に提出し、発注者の承認を得るものとする。</w:t>
      </w:r>
    </w:p>
    <w:p w14:paraId="4C44CA10" w14:textId="6BB50291" w:rsidR="00FB7422" w:rsidRPr="007C5EFF" w:rsidRDefault="00945795" w:rsidP="00945795">
      <w:pPr>
        <w:ind w:firstLineChars="200" w:firstLine="420"/>
        <w:rPr>
          <w:rFonts w:ascii="ＭＳ 明朝" w:eastAsia="ＭＳ 明朝" w:hAnsi="ＭＳ 明朝"/>
        </w:rPr>
      </w:pPr>
      <w:r w:rsidRPr="007C5EFF">
        <w:rPr>
          <w:rFonts w:ascii="ＭＳ 明朝" w:eastAsia="ＭＳ 明朝" w:hAnsi="ＭＳ 明朝"/>
        </w:rPr>
        <w:t>2</w:t>
      </w:r>
      <w:r w:rsidRPr="007C5EFF">
        <w:rPr>
          <w:rFonts w:ascii="ＭＳ 明朝" w:eastAsia="ＭＳ 明朝" w:hAnsi="ＭＳ 明朝" w:hint="eastAsia"/>
        </w:rPr>
        <w:t xml:space="preserve">　</w:t>
      </w:r>
      <w:r w:rsidRPr="007C5EFF">
        <w:rPr>
          <w:rFonts w:ascii="ＭＳ 明朝" w:eastAsia="ＭＳ 明朝" w:hAnsi="ＭＳ 明朝"/>
        </w:rPr>
        <w:t xml:space="preserve"> </w:t>
      </w:r>
      <w:r w:rsidR="00FB7422" w:rsidRPr="007C5EFF">
        <w:rPr>
          <w:rFonts w:ascii="ＭＳ 明朝" w:eastAsia="ＭＳ 明朝" w:hAnsi="ＭＳ 明朝"/>
        </w:rPr>
        <w:t>業務計画書には、次事項を記載するものとする。</w:t>
      </w:r>
    </w:p>
    <w:p w14:paraId="0608B2E4" w14:textId="302FEFCA" w:rsidR="00FB7422" w:rsidRPr="007C5EFF" w:rsidRDefault="00FB7422" w:rsidP="00945795">
      <w:pPr>
        <w:pStyle w:val="a3"/>
        <w:numPr>
          <w:ilvl w:val="0"/>
          <w:numId w:val="4"/>
        </w:numPr>
        <w:ind w:leftChars="0"/>
        <w:rPr>
          <w:rFonts w:ascii="ＭＳ 明朝" w:eastAsia="ＭＳ 明朝" w:hAnsi="ＭＳ 明朝"/>
        </w:rPr>
      </w:pPr>
      <w:r w:rsidRPr="007C5EFF">
        <w:rPr>
          <w:rFonts w:ascii="ＭＳ 明朝" w:eastAsia="ＭＳ 明朝" w:hAnsi="ＭＳ 明朝"/>
        </w:rPr>
        <w:t>業務概要</w:t>
      </w:r>
    </w:p>
    <w:p w14:paraId="16C37799" w14:textId="6A4FA7CD" w:rsidR="00FB7422" w:rsidRPr="007C5EFF" w:rsidRDefault="00FB7422" w:rsidP="00945795">
      <w:pPr>
        <w:pStyle w:val="a3"/>
        <w:numPr>
          <w:ilvl w:val="0"/>
          <w:numId w:val="4"/>
        </w:numPr>
        <w:ind w:leftChars="0"/>
        <w:rPr>
          <w:rFonts w:ascii="ＭＳ 明朝" w:eastAsia="ＭＳ 明朝" w:hAnsi="ＭＳ 明朝"/>
        </w:rPr>
      </w:pPr>
      <w:r w:rsidRPr="007C5EFF">
        <w:rPr>
          <w:rFonts w:ascii="ＭＳ 明朝" w:eastAsia="ＭＳ 明朝" w:hAnsi="ＭＳ 明朝"/>
        </w:rPr>
        <w:t>実施方法</w:t>
      </w:r>
    </w:p>
    <w:p w14:paraId="63CFE6D8" w14:textId="52680C7B" w:rsidR="00FB7422" w:rsidRPr="007C5EFF" w:rsidRDefault="00FB7422" w:rsidP="00945795">
      <w:pPr>
        <w:pStyle w:val="a3"/>
        <w:numPr>
          <w:ilvl w:val="0"/>
          <w:numId w:val="4"/>
        </w:numPr>
        <w:ind w:leftChars="0"/>
        <w:rPr>
          <w:rFonts w:ascii="ＭＳ 明朝" w:eastAsia="ＭＳ 明朝" w:hAnsi="ＭＳ 明朝"/>
        </w:rPr>
      </w:pPr>
      <w:r w:rsidRPr="007C5EFF">
        <w:rPr>
          <w:rFonts w:ascii="ＭＳ 明朝" w:eastAsia="ＭＳ 明朝" w:hAnsi="ＭＳ 明朝"/>
        </w:rPr>
        <w:t>作業進行予定表</w:t>
      </w:r>
    </w:p>
    <w:p w14:paraId="39D7EA80" w14:textId="166D2FCE" w:rsidR="00FB7422" w:rsidRPr="007C5EFF" w:rsidRDefault="00FB7422" w:rsidP="00945795">
      <w:pPr>
        <w:pStyle w:val="a3"/>
        <w:numPr>
          <w:ilvl w:val="0"/>
          <w:numId w:val="4"/>
        </w:numPr>
        <w:ind w:leftChars="0"/>
        <w:rPr>
          <w:rFonts w:ascii="ＭＳ 明朝" w:eastAsia="ＭＳ 明朝" w:hAnsi="ＭＳ 明朝"/>
        </w:rPr>
      </w:pPr>
      <w:r w:rsidRPr="007C5EFF">
        <w:rPr>
          <w:rFonts w:ascii="ＭＳ 明朝" w:eastAsia="ＭＳ 明朝" w:hAnsi="ＭＳ 明朝"/>
        </w:rPr>
        <w:t>業務組織計画</w:t>
      </w:r>
    </w:p>
    <w:p w14:paraId="2B4BF7E9" w14:textId="3DC014CC" w:rsidR="00FB7422" w:rsidRPr="007C5EFF" w:rsidRDefault="00FB7422" w:rsidP="00945795">
      <w:pPr>
        <w:pStyle w:val="a3"/>
        <w:numPr>
          <w:ilvl w:val="0"/>
          <w:numId w:val="4"/>
        </w:numPr>
        <w:ind w:leftChars="0"/>
        <w:rPr>
          <w:rFonts w:ascii="ＭＳ 明朝" w:eastAsia="ＭＳ 明朝" w:hAnsi="ＭＳ 明朝"/>
        </w:rPr>
      </w:pPr>
      <w:r w:rsidRPr="007C5EFF">
        <w:rPr>
          <w:rFonts w:ascii="ＭＳ 明朝" w:eastAsia="ＭＳ 明朝" w:hAnsi="ＭＳ 明朝"/>
        </w:rPr>
        <w:t>打合せ計画</w:t>
      </w:r>
    </w:p>
    <w:p w14:paraId="1C725D18" w14:textId="0396256A" w:rsidR="00FB7422" w:rsidRPr="007C5EFF" w:rsidRDefault="00FB7422" w:rsidP="00945795">
      <w:pPr>
        <w:pStyle w:val="a3"/>
        <w:numPr>
          <w:ilvl w:val="0"/>
          <w:numId w:val="4"/>
        </w:numPr>
        <w:ind w:leftChars="0"/>
        <w:rPr>
          <w:rFonts w:ascii="ＭＳ 明朝" w:eastAsia="ＭＳ 明朝" w:hAnsi="ＭＳ 明朝"/>
        </w:rPr>
      </w:pPr>
      <w:r w:rsidRPr="007C5EFF">
        <w:rPr>
          <w:rFonts w:ascii="ＭＳ 明朝" w:eastAsia="ＭＳ 明朝" w:hAnsi="ＭＳ 明朝"/>
        </w:rPr>
        <w:t>成果品の内容、部数</w:t>
      </w:r>
    </w:p>
    <w:p w14:paraId="6A6A2514" w14:textId="791D3540" w:rsidR="00FB7422" w:rsidRPr="007C5EFF" w:rsidRDefault="00FB7422" w:rsidP="00945795">
      <w:pPr>
        <w:pStyle w:val="a3"/>
        <w:numPr>
          <w:ilvl w:val="0"/>
          <w:numId w:val="4"/>
        </w:numPr>
        <w:ind w:leftChars="0"/>
        <w:rPr>
          <w:rFonts w:ascii="ＭＳ 明朝" w:eastAsia="ＭＳ 明朝" w:hAnsi="ＭＳ 明朝"/>
        </w:rPr>
      </w:pPr>
      <w:r w:rsidRPr="007C5EFF">
        <w:rPr>
          <w:rFonts w:ascii="ＭＳ 明朝" w:eastAsia="ＭＳ 明朝" w:hAnsi="ＭＳ 明朝"/>
        </w:rPr>
        <w:t>使用する主な図書および基準</w:t>
      </w:r>
    </w:p>
    <w:p w14:paraId="051D556C" w14:textId="7C46147E" w:rsidR="00FB7422" w:rsidRPr="007C5EFF" w:rsidRDefault="00FB7422" w:rsidP="00945795">
      <w:pPr>
        <w:pStyle w:val="a3"/>
        <w:numPr>
          <w:ilvl w:val="0"/>
          <w:numId w:val="4"/>
        </w:numPr>
        <w:ind w:leftChars="0"/>
        <w:rPr>
          <w:rFonts w:ascii="ＭＳ 明朝" w:eastAsia="ＭＳ 明朝" w:hAnsi="ＭＳ 明朝"/>
        </w:rPr>
      </w:pPr>
      <w:r w:rsidRPr="007C5EFF">
        <w:rPr>
          <w:rFonts w:ascii="ＭＳ 明朝" w:eastAsia="ＭＳ 明朝" w:hAnsi="ＭＳ 明朝"/>
        </w:rPr>
        <w:t>連絡体制（緊急時を含む）</w:t>
      </w:r>
    </w:p>
    <w:p w14:paraId="56372090" w14:textId="5FB76ED1" w:rsidR="00732642" w:rsidRPr="007C5EFF" w:rsidRDefault="00945795" w:rsidP="00373139">
      <w:pPr>
        <w:pStyle w:val="a3"/>
        <w:ind w:leftChars="0" w:left="440"/>
        <w:rPr>
          <w:rFonts w:ascii="ＭＳ 明朝" w:eastAsia="ＭＳ 明朝" w:hAnsi="ＭＳ 明朝"/>
        </w:rPr>
      </w:pPr>
      <w:r w:rsidRPr="007C5EFF">
        <w:rPr>
          <w:rFonts w:ascii="ＭＳ 明朝" w:eastAsia="ＭＳ 明朝" w:hAnsi="ＭＳ 明朝"/>
        </w:rPr>
        <w:t>3</w:t>
      </w:r>
      <w:r w:rsidR="00FB7422" w:rsidRPr="007C5EFF">
        <w:rPr>
          <w:rFonts w:ascii="ＭＳ 明朝" w:eastAsia="ＭＳ 明朝" w:hAnsi="ＭＳ 明朝"/>
        </w:rPr>
        <w:t xml:space="preserve"> </w:t>
      </w:r>
      <w:r w:rsidRPr="007C5EFF">
        <w:rPr>
          <w:rFonts w:ascii="ＭＳ 明朝" w:eastAsia="ＭＳ 明朝" w:hAnsi="ＭＳ 明朝"/>
        </w:rPr>
        <w:t xml:space="preserve">  </w:t>
      </w:r>
      <w:r w:rsidR="00FB7422" w:rsidRPr="007C5EFF">
        <w:rPr>
          <w:rFonts w:ascii="ＭＳ 明朝" w:eastAsia="ＭＳ 明朝" w:hAnsi="ＭＳ 明朝"/>
        </w:rPr>
        <w:t>受注者は業務計画書の内容を変更する場合は、発注者に変更業務計画書を提出し、発注者の承認を得るものとする。</w:t>
      </w:r>
    </w:p>
    <w:p w14:paraId="1B2327D6" w14:textId="77777777" w:rsidR="00373139" w:rsidRPr="007C5EFF" w:rsidRDefault="00373139" w:rsidP="00373139">
      <w:pPr>
        <w:pStyle w:val="a3"/>
        <w:ind w:leftChars="0" w:left="440"/>
        <w:rPr>
          <w:rFonts w:ascii="ＭＳ 明朝" w:eastAsia="ＭＳ 明朝" w:hAnsi="ＭＳ 明朝"/>
        </w:rPr>
      </w:pPr>
    </w:p>
    <w:p w14:paraId="2053E4CD" w14:textId="5D3AE9DC" w:rsidR="00945795" w:rsidRPr="007C5EFF" w:rsidRDefault="00945795" w:rsidP="00FB7422">
      <w:pPr>
        <w:rPr>
          <w:rFonts w:ascii="ＭＳ 明朝" w:eastAsia="ＭＳ 明朝" w:hAnsi="ＭＳ 明朝"/>
        </w:rPr>
      </w:pPr>
      <w:r w:rsidRPr="007C5EFF">
        <w:rPr>
          <w:rFonts w:ascii="ＭＳ 明朝" w:eastAsia="ＭＳ 明朝" w:hAnsi="ＭＳ 明朝" w:hint="eastAsia"/>
        </w:rPr>
        <w:t>(</w:t>
      </w:r>
      <w:r w:rsidR="00373139" w:rsidRPr="007C5EFF">
        <w:rPr>
          <w:rFonts w:ascii="ＭＳ 明朝" w:eastAsia="ＭＳ 明朝" w:hAnsi="ＭＳ 明朝" w:hint="eastAsia"/>
        </w:rPr>
        <w:t>管理</w:t>
      </w:r>
      <w:r w:rsidRPr="007C5EFF">
        <w:rPr>
          <w:rFonts w:ascii="ＭＳ 明朝" w:eastAsia="ＭＳ 明朝" w:hAnsi="ＭＳ 明朝" w:hint="eastAsia"/>
        </w:rPr>
        <w:t>者等</w:t>
      </w:r>
      <w:r w:rsidRPr="007C5EFF">
        <w:rPr>
          <w:rFonts w:ascii="ＭＳ 明朝" w:eastAsia="ＭＳ 明朝" w:hAnsi="ＭＳ 明朝"/>
        </w:rPr>
        <w:t>)</w:t>
      </w:r>
    </w:p>
    <w:p w14:paraId="0990DAE0" w14:textId="01281B77" w:rsidR="00FB7422" w:rsidRPr="007C5EFF" w:rsidRDefault="00310550" w:rsidP="00310550">
      <w:pPr>
        <w:pStyle w:val="a3"/>
        <w:numPr>
          <w:ilvl w:val="0"/>
          <w:numId w:val="1"/>
        </w:numPr>
        <w:ind w:leftChars="0" w:left="420" w:hangingChars="200" w:hanging="420"/>
        <w:rPr>
          <w:rFonts w:ascii="ＭＳ 明朝" w:eastAsia="ＭＳ 明朝" w:hAnsi="ＭＳ 明朝"/>
        </w:rPr>
      </w:pPr>
      <w:r w:rsidRPr="007C5EFF">
        <w:rPr>
          <w:rFonts w:ascii="ＭＳ 明朝" w:eastAsia="ＭＳ 明朝" w:hAnsi="ＭＳ 明朝" w:hint="eastAsia"/>
        </w:rPr>
        <w:t>本業</w:t>
      </w:r>
      <w:r w:rsidR="00373139" w:rsidRPr="007C5EFF">
        <w:rPr>
          <w:rFonts w:ascii="ＭＳ 明朝" w:eastAsia="ＭＳ 明朝" w:hAnsi="ＭＳ 明朝"/>
        </w:rPr>
        <w:t>務における管理</w:t>
      </w:r>
      <w:r w:rsidR="00FB7422" w:rsidRPr="007C5EFF">
        <w:rPr>
          <w:rFonts w:ascii="ＭＳ 明朝" w:eastAsia="ＭＳ 明朝" w:hAnsi="ＭＳ 明朝"/>
        </w:rPr>
        <w:t>者は、</w:t>
      </w:r>
      <w:r w:rsidR="00373139" w:rsidRPr="007C5EFF">
        <w:rPr>
          <w:rFonts w:ascii="ＭＳ 明朝" w:eastAsia="ＭＳ 明朝" w:hAnsi="ＭＳ 明朝" w:hint="eastAsia"/>
        </w:rPr>
        <w:t>森林総合監理士若しくは森林施業プランナーの資格を</w:t>
      </w:r>
      <w:r w:rsidRPr="007C5EFF">
        <w:rPr>
          <w:rFonts w:ascii="ＭＳ 明朝" w:eastAsia="ＭＳ 明朝" w:hAnsi="ＭＳ 明朝" w:hint="eastAsia"/>
        </w:rPr>
        <w:t>有する者とする。</w:t>
      </w:r>
    </w:p>
    <w:p w14:paraId="15298C35" w14:textId="77777777" w:rsidR="00FB7422" w:rsidRPr="007C5EFF" w:rsidRDefault="00FB7422" w:rsidP="00FB7422">
      <w:pPr>
        <w:rPr>
          <w:rFonts w:ascii="ＭＳ 明朝" w:eastAsia="ＭＳ 明朝" w:hAnsi="ＭＳ 明朝"/>
        </w:rPr>
      </w:pPr>
    </w:p>
    <w:p w14:paraId="39EFEEE6" w14:textId="5049DF88" w:rsidR="00EE0CF4" w:rsidRPr="007C5EFF" w:rsidRDefault="00EE0CF4" w:rsidP="00FB7422">
      <w:pPr>
        <w:rPr>
          <w:rFonts w:ascii="ＭＳ 明朝" w:eastAsia="ＭＳ 明朝" w:hAnsi="ＭＳ 明朝"/>
        </w:rPr>
      </w:pPr>
      <w:r w:rsidRPr="007C5EFF">
        <w:rPr>
          <w:rFonts w:ascii="ＭＳ 明朝" w:eastAsia="ＭＳ 明朝" w:hAnsi="ＭＳ 明朝" w:hint="eastAsia"/>
        </w:rPr>
        <w:t>(関係官公署への手続き等</w:t>
      </w:r>
      <w:r w:rsidRPr="007C5EFF">
        <w:rPr>
          <w:rFonts w:ascii="ＭＳ 明朝" w:eastAsia="ＭＳ 明朝" w:hAnsi="ＭＳ 明朝"/>
        </w:rPr>
        <w:t>)</w:t>
      </w:r>
    </w:p>
    <w:p w14:paraId="432BB2E1" w14:textId="00C66546" w:rsidR="00FB7422" w:rsidRPr="007C5EFF" w:rsidRDefault="00FB7422" w:rsidP="00EE0CF4">
      <w:pPr>
        <w:pStyle w:val="a3"/>
        <w:numPr>
          <w:ilvl w:val="0"/>
          <w:numId w:val="1"/>
        </w:numPr>
        <w:ind w:leftChars="0"/>
        <w:rPr>
          <w:rFonts w:ascii="ＭＳ 明朝" w:eastAsia="ＭＳ 明朝" w:hAnsi="ＭＳ 明朝"/>
        </w:rPr>
      </w:pPr>
      <w:r w:rsidRPr="007C5EFF">
        <w:rPr>
          <w:rFonts w:ascii="ＭＳ 明朝" w:eastAsia="ＭＳ 明朝" w:hAnsi="ＭＳ 明朝"/>
        </w:rPr>
        <w:t>受注者は、本業務を遂行するに当たり、関係官公署との手続き等が必要な場合は、発注者と協議の上、その指示を受けて迅速に処理を行うものとする。また、関係官公署に対して交渉を要するとき又は交渉を受けたときは遅滞なくその旨を発注者に申し出て協議を行い、その指示に従うものとする。</w:t>
      </w:r>
    </w:p>
    <w:p w14:paraId="7E7A27CB" w14:textId="77777777" w:rsidR="00FB7422" w:rsidRPr="007C5EFF" w:rsidRDefault="00FB7422" w:rsidP="00FB7422">
      <w:pPr>
        <w:rPr>
          <w:rFonts w:ascii="ＭＳ 明朝" w:eastAsia="ＭＳ 明朝" w:hAnsi="ＭＳ 明朝"/>
        </w:rPr>
      </w:pPr>
    </w:p>
    <w:p w14:paraId="553D19FE" w14:textId="50E51D0B" w:rsidR="00EE0CF4" w:rsidRPr="007C5EFF" w:rsidRDefault="00EE0CF4" w:rsidP="00FB7422">
      <w:pPr>
        <w:rPr>
          <w:rFonts w:ascii="ＭＳ 明朝" w:eastAsia="ＭＳ 明朝" w:hAnsi="ＭＳ 明朝"/>
        </w:rPr>
      </w:pPr>
      <w:r w:rsidRPr="007C5EFF">
        <w:rPr>
          <w:rFonts w:ascii="ＭＳ 明朝" w:eastAsia="ＭＳ 明朝" w:hAnsi="ＭＳ 明朝" w:hint="eastAsia"/>
        </w:rPr>
        <w:t>(業務の安全管理</w:t>
      </w:r>
      <w:r w:rsidRPr="007C5EFF">
        <w:rPr>
          <w:rFonts w:ascii="ＭＳ 明朝" w:eastAsia="ＭＳ 明朝" w:hAnsi="ＭＳ 明朝"/>
        </w:rPr>
        <w:t>)</w:t>
      </w:r>
    </w:p>
    <w:p w14:paraId="00986519" w14:textId="6E3816F6" w:rsidR="00FB7422" w:rsidRPr="007C5EFF" w:rsidRDefault="00FB7422" w:rsidP="00EE0CF4">
      <w:pPr>
        <w:pStyle w:val="a3"/>
        <w:numPr>
          <w:ilvl w:val="0"/>
          <w:numId w:val="1"/>
        </w:numPr>
        <w:ind w:leftChars="0"/>
        <w:rPr>
          <w:rFonts w:ascii="ＭＳ 明朝" w:eastAsia="ＭＳ 明朝" w:hAnsi="ＭＳ 明朝"/>
        </w:rPr>
      </w:pPr>
      <w:r w:rsidRPr="007C5EFF">
        <w:rPr>
          <w:rFonts w:ascii="ＭＳ 明朝" w:eastAsia="ＭＳ 明朝" w:hAnsi="ＭＳ 明朝"/>
        </w:rPr>
        <w:t>受注者は、本業務中交通の妨害となるような行為はもちろん公衆に迷惑を及ぼさないよう次の各項により、作業しなければならない。</w:t>
      </w:r>
    </w:p>
    <w:p w14:paraId="716B0FB3" w14:textId="78D5D0C7" w:rsidR="00FB7422" w:rsidRPr="007C5EFF" w:rsidRDefault="00FB7422" w:rsidP="00EE0CF4">
      <w:pPr>
        <w:pStyle w:val="a3"/>
        <w:numPr>
          <w:ilvl w:val="0"/>
          <w:numId w:val="5"/>
        </w:numPr>
        <w:ind w:leftChars="0"/>
        <w:rPr>
          <w:rFonts w:ascii="ＭＳ 明朝" w:eastAsia="ＭＳ 明朝" w:hAnsi="ＭＳ 明朝"/>
        </w:rPr>
      </w:pPr>
      <w:r w:rsidRPr="007C5EFF">
        <w:rPr>
          <w:rFonts w:ascii="ＭＳ 明朝" w:eastAsia="ＭＳ 明朝" w:hAnsi="ＭＳ 明朝" w:hint="eastAsia"/>
        </w:rPr>
        <w:t>交通および保安に関係のある作業については、あらかじめ所轄官公庁と十分な打ち合わせの上実施すること。</w:t>
      </w:r>
    </w:p>
    <w:p w14:paraId="334638E5" w14:textId="0061BC8C" w:rsidR="00FB7422" w:rsidRPr="007C5EFF" w:rsidRDefault="00975003" w:rsidP="00EE0CF4">
      <w:pPr>
        <w:pStyle w:val="a3"/>
        <w:numPr>
          <w:ilvl w:val="0"/>
          <w:numId w:val="5"/>
        </w:numPr>
        <w:ind w:leftChars="0"/>
        <w:rPr>
          <w:rFonts w:ascii="ＭＳ 明朝" w:eastAsia="ＭＳ 明朝" w:hAnsi="ＭＳ 明朝"/>
        </w:rPr>
      </w:pPr>
      <w:r w:rsidRPr="007C5EFF">
        <w:rPr>
          <w:rFonts w:ascii="ＭＳ 明朝" w:eastAsia="ＭＳ 明朝" w:hAnsi="ＭＳ 明朝"/>
        </w:rPr>
        <w:t>本業務従事者は常に言動には十分注意し、無益</w:t>
      </w:r>
      <w:r w:rsidRPr="007C5EFF">
        <w:rPr>
          <w:rFonts w:ascii="ＭＳ 明朝" w:eastAsia="ＭＳ 明朝" w:hAnsi="ＭＳ 明朝" w:hint="eastAsia"/>
        </w:rPr>
        <w:t>な</w:t>
      </w:r>
      <w:r w:rsidR="00FB7422" w:rsidRPr="007C5EFF">
        <w:rPr>
          <w:rFonts w:ascii="ＭＳ 明朝" w:eastAsia="ＭＳ 明朝" w:hAnsi="ＭＳ 明朝"/>
        </w:rPr>
        <w:t>摩擦や紛争を起こさないこと。</w:t>
      </w:r>
    </w:p>
    <w:p w14:paraId="280179BE" w14:textId="749DE3D9" w:rsidR="00FB7422" w:rsidRPr="007C5EFF" w:rsidRDefault="00FB7422" w:rsidP="00EE0CF4">
      <w:pPr>
        <w:pStyle w:val="a3"/>
        <w:numPr>
          <w:ilvl w:val="0"/>
          <w:numId w:val="5"/>
        </w:numPr>
        <w:ind w:leftChars="0"/>
        <w:rPr>
          <w:rFonts w:ascii="ＭＳ 明朝" w:eastAsia="ＭＳ 明朝" w:hAnsi="ＭＳ 明朝"/>
        </w:rPr>
      </w:pPr>
      <w:r w:rsidRPr="007C5EFF">
        <w:rPr>
          <w:rFonts w:ascii="ＭＳ 明朝" w:eastAsia="ＭＳ 明朝" w:hAnsi="ＭＳ 明朝"/>
        </w:rPr>
        <w:t>本業務中に事故が生じた場合は、所要の処置を講ずるとともに事故発生の原因、経過および事故による被害の内容について速やかに発注者に報告すること。</w:t>
      </w:r>
    </w:p>
    <w:p w14:paraId="7948DF75" w14:textId="79B041B6" w:rsidR="00810F1C" w:rsidRDefault="00810F1C" w:rsidP="00FB7422">
      <w:pPr>
        <w:rPr>
          <w:rFonts w:ascii="ＭＳ 明朝" w:eastAsia="ＭＳ 明朝" w:hAnsi="ＭＳ 明朝"/>
        </w:rPr>
      </w:pPr>
    </w:p>
    <w:p w14:paraId="79D5DEBF" w14:textId="77777777" w:rsidR="007C5EFF" w:rsidRPr="007C5EFF" w:rsidRDefault="007C5EFF" w:rsidP="00FB7422">
      <w:pPr>
        <w:rPr>
          <w:rFonts w:ascii="ＭＳ 明朝" w:eastAsia="ＭＳ 明朝" w:hAnsi="ＭＳ 明朝"/>
        </w:rPr>
      </w:pPr>
    </w:p>
    <w:p w14:paraId="5135422F" w14:textId="7F7CFED3" w:rsidR="00EE0CF4" w:rsidRPr="007C5EFF" w:rsidRDefault="00EE0CF4" w:rsidP="00FB7422">
      <w:pPr>
        <w:rPr>
          <w:rFonts w:ascii="ＭＳ 明朝" w:eastAsia="ＭＳ 明朝" w:hAnsi="ＭＳ 明朝"/>
        </w:rPr>
      </w:pPr>
      <w:r w:rsidRPr="007C5EFF">
        <w:rPr>
          <w:rFonts w:ascii="ＭＳ 明朝" w:eastAsia="ＭＳ 明朝" w:hAnsi="ＭＳ 明朝" w:hint="eastAsia"/>
        </w:rPr>
        <w:lastRenderedPageBreak/>
        <w:t>(守秘義務</w:t>
      </w:r>
      <w:r w:rsidRPr="007C5EFF">
        <w:rPr>
          <w:rFonts w:ascii="ＭＳ 明朝" w:eastAsia="ＭＳ 明朝" w:hAnsi="ＭＳ 明朝"/>
        </w:rPr>
        <w:t>)</w:t>
      </w:r>
    </w:p>
    <w:p w14:paraId="1334319E" w14:textId="2E6DE639" w:rsidR="00FB7422" w:rsidRPr="007C5EFF" w:rsidRDefault="00FB7422" w:rsidP="00EE0CF4">
      <w:pPr>
        <w:pStyle w:val="a3"/>
        <w:numPr>
          <w:ilvl w:val="0"/>
          <w:numId w:val="1"/>
        </w:numPr>
        <w:ind w:leftChars="0"/>
        <w:rPr>
          <w:rFonts w:ascii="ＭＳ 明朝" w:eastAsia="ＭＳ 明朝" w:hAnsi="ＭＳ 明朝"/>
        </w:rPr>
      </w:pPr>
      <w:r w:rsidRPr="007C5EFF">
        <w:rPr>
          <w:rFonts w:ascii="ＭＳ 明朝" w:eastAsia="ＭＳ 明朝" w:hAnsi="ＭＳ 明朝"/>
        </w:rPr>
        <w:t>受注者は、本業務の遂行上知り得た個人情報および全ての事項について、本契約期間および契約終了後も第三者に漏洩してはならない。</w:t>
      </w:r>
    </w:p>
    <w:p w14:paraId="54602E79" w14:textId="71EE8C94" w:rsidR="00FB7422" w:rsidRPr="007C5EFF" w:rsidRDefault="00EE0CF4" w:rsidP="00EE0CF4">
      <w:pPr>
        <w:ind w:firstLineChars="200" w:firstLine="420"/>
        <w:rPr>
          <w:rFonts w:ascii="ＭＳ 明朝" w:eastAsia="ＭＳ 明朝" w:hAnsi="ＭＳ 明朝"/>
        </w:rPr>
      </w:pPr>
      <w:r w:rsidRPr="007C5EFF">
        <w:rPr>
          <w:rFonts w:ascii="ＭＳ 明朝" w:eastAsia="ＭＳ 明朝" w:hAnsi="ＭＳ 明朝"/>
        </w:rPr>
        <w:t>2</w:t>
      </w:r>
      <w:r w:rsidRPr="007C5EFF">
        <w:rPr>
          <w:rFonts w:ascii="ＭＳ 明朝" w:eastAsia="ＭＳ 明朝" w:hAnsi="ＭＳ 明朝" w:hint="eastAsia"/>
        </w:rPr>
        <w:t xml:space="preserve">　 </w:t>
      </w:r>
      <w:r w:rsidR="00FB7422" w:rsidRPr="007C5EFF">
        <w:rPr>
          <w:rFonts w:ascii="ＭＳ 明朝" w:eastAsia="ＭＳ 明朝" w:hAnsi="ＭＳ 明朝"/>
        </w:rPr>
        <w:t>業務上収集した情報を発注者の許可なく複写および加工してはならない。</w:t>
      </w:r>
    </w:p>
    <w:p w14:paraId="08E3BB04" w14:textId="77777777" w:rsidR="00FB7422" w:rsidRPr="007C5EFF" w:rsidRDefault="00FB7422" w:rsidP="00FB7422">
      <w:pPr>
        <w:rPr>
          <w:rFonts w:ascii="ＭＳ 明朝" w:eastAsia="ＭＳ 明朝" w:hAnsi="ＭＳ 明朝"/>
        </w:rPr>
      </w:pPr>
    </w:p>
    <w:p w14:paraId="356EDF7E" w14:textId="5C2929C4" w:rsidR="00EE0CF4" w:rsidRPr="007C5EFF" w:rsidRDefault="00EE0CF4" w:rsidP="00FB7422">
      <w:pPr>
        <w:rPr>
          <w:rFonts w:ascii="ＭＳ 明朝" w:eastAsia="ＭＳ 明朝" w:hAnsi="ＭＳ 明朝"/>
        </w:rPr>
      </w:pPr>
      <w:r w:rsidRPr="007C5EFF">
        <w:rPr>
          <w:rFonts w:ascii="ＭＳ 明朝" w:eastAsia="ＭＳ 明朝" w:hAnsi="ＭＳ 明朝" w:hint="eastAsia"/>
        </w:rPr>
        <w:t>(検査</w:t>
      </w:r>
      <w:r w:rsidRPr="007C5EFF">
        <w:rPr>
          <w:rFonts w:ascii="ＭＳ 明朝" w:eastAsia="ＭＳ 明朝" w:hAnsi="ＭＳ 明朝"/>
        </w:rPr>
        <w:t>)</w:t>
      </w:r>
    </w:p>
    <w:p w14:paraId="09E7A29A" w14:textId="59E9DAB8" w:rsidR="00FB7422" w:rsidRPr="007C5EFF" w:rsidRDefault="00FB7422" w:rsidP="00EE0CF4">
      <w:pPr>
        <w:pStyle w:val="a3"/>
        <w:numPr>
          <w:ilvl w:val="0"/>
          <w:numId w:val="1"/>
        </w:numPr>
        <w:ind w:leftChars="0"/>
        <w:rPr>
          <w:rFonts w:ascii="ＭＳ 明朝" w:eastAsia="ＭＳ 明朝" w:hAnsi="ＭＳ 明朝"/>
        </w:rPr>
      </w:pPr>
      <w:r w:rsidRPr="007C5EFF">
        <w:rPr>
          <w:rFonts w:ascii="ＭＳ 明朝" w:eastAsia="ＭＳ 明朝" w:hAnsi="ＭＳ 明朝"/>
        </w:rPr>
        <w:t>本業務の完了後に、速やかに所定の成果品を提出し、管理技術者立会いの上、検査を受けるものとする。</w:t>
      </w:r>
    </w:p>
    <w:p w14:paraId="16559D87" w14:textId="32F6986C" w:rsidR="00FB7422" w:rsidRPr="007C5EFF" w:rsidRDefault="00EE0CF4" w:rsidP="007C5EFF">
      <w:pPr>
        <w:ind w:leftChars="200" w:left="420" w:firstLineChars="2" w:firstLine="4"/>
        <w:rPr>
          <w:rFonts w:ascii="ＭＳ 明朝" w:eastAsia="ＭＳ 明朝" w:hAnsi="ＭＳ 明朝"/>
        </w:rPr>
      </w:pPr>
      <w:r w:rsidRPr="007C5EFF">
        <w:rPr>
          <w:rFonts w:ascii="ＭＳ 明朝" w:eastAsia="ＭＳ 明朝" w:hAnsi="ＭＳ 明朝"/>
        </w:rPr>
        <w:t xml:space="preserve">2 </w:t>
      </w:r>
      <w:r w:rsidRPr="007C5EFF">
        <w:rPr>
          <w:rFonts w:ascii="ＭＳ 明朝" w:eastAsia="ＭＳ 明朝" w:hAnsi="ＭＳ 明朝" w:hint="eastAsia"/>
        </w:rPr>
        <w:t xml:space="preserve">　</w:t>
      </w:r>
      <w:r w:rsidR="00FB7422" w:rsidRPr="007C5EFF">
        <w:rPr>
          <w:rFonts w:ascii="ＭＳ 明朝" w:eastAsia="ＭＳ 明朝" w:hAnsi="ＭＳ 明朝"/>
        </w:rPr>
        <w:t>前項に定める検査において、受注者は、検査を実施する者の指示により、検査に必要な作業および検査に必要な資料の提示を行わなければならないものとする。</w:t>
      </w:r>
    </w:p>
    <w:p w14:paraId="6D8904A1" w14:textId="29ACDA3B" w:rsidR="00FB7422" w:rsidRPr="007C5EFF" w:rsidRDefault="00EE0CF4" w:rsidP="007C5EFF">
      <w:pPr>
        <w:pStyle w:val="a3"/>
        <w:ind w:leftChars="200" w:left="420" w:firstLineChars="2" w:firstLine="4"/>
        <w:rPr>
          <w:rFonts w:ascii="ＭＳ 明朝" w:eastAsia="ＭＳ 明朝" w:hAnsi="ＭＳ 明朝"/>
        </w:rPr>
      </w:pPr>
      <w:r w:rsidRPr="007C5EFF">
        <w:rPr>
          <w:rFonts w:ascii="ＭＳ 明朝" w:eastAsia="ＭＳ 明朝" w:hAnsi="ＭＳ 明朝"/>
        </w:rPr>
        <w:t xml:space="preserve">3  </w:t>
      </w:r>
      <w:r w:rsidR="00FB7422" w:rsidRPr="007C5EFF">
        <w:rPr>
          <w:rFonts w:ascii="ＭＳ 明朝" w:eastAsia="ＭＳ 明朝" w:hAnsi="ＭＳ 明朝"/>
        </w:rPr>
        <w:t>受注者は、第</w:t>
      </w:r>
      <w:r w:rsidRPr="007C5EFF">
        <w:rPr>
          <w:rFonts w:ascii="ＭＳ 明朝" w:eastAsia="ＭＳ 明朝" w:hAnsi="ＭＳ 明朝"/>
        </w:rPr>
        <w:t>1</w:t>
      </w:r>
      <w:r w:rsidR="00FB7422" w:rsidRPr="007C5EFF">
        <w:rPr>
          <w:rFonts w:ascii="ＭＳ 明朝" w:eastAsia="ＭＳ 明朝" w:hAnsi="ＭＳ 明朝"/>
        </w:rPr>
        <w:t>項の定めにより検査を受けた結果、本仕様書に適合しないものとして修正の指示を受けたときは、速やかに修正</w:t>
      </w:r>
      <w:r w:rsidR="00E01AF9" w:rsidRPr="007C5EFF">
        <w:rPr>
          <w:rFonts w:ascii="ＭＳ 明朝" w:eastAsia="ＭＳ 明朝" w:hAnsi="ＭＳ 明朝" w:hint="eastAsia"/>
        </w:rPr>
        <w:t>し</w:t>
      </w:r>
      <w:r w:rsidR="00FB7422" w:rsidRPr="007C5EFF">
        <w:rPr>
          <w:rFonts w:ascii="ＭＳ 明朝" w:eastAsia="ＭＳ 明朝" w:hAnsi="ＭＳ 明朝"/>
        </w:rPr>
        <w:t>再検査を受けなければならない。</w:t>
      </w:r>
    </w:p>
    <w:p w14:paraId="3C83845B" w14:textId="77777777" w:rsidR="00FB7422" w:rsidRPr="007C5EFF" w:rsidRDefault="00FB7422" w:rsidP="00FB7422">
      <w:pPr>
        <w:rPr>
          <w:rFonts w:ascii="ＭＳ 明朝" w:eastAsia="ＭＳ 明朝" w:hAnsi="ＭＳ 明朝"/>
        </w:rPr>
      </w:pPr>
    </w:p>
    <w:p w14:paraId="23499B3D" w14:textId="6A82F9D4" w:rsidR="00EE0CF4" w:rsidRPr="007C5EFF" w:rsidRDefault="00EE0CF4" w:rsidP="00FB7422">
      <w:pPr>
        <w:rPr>
          <w:rFonts w:ascii="ＭＳ 明朝" w:eastAsia="ＭＳ 明朝" w:hAnsi="ＭＳ 明朝"/>
        </w:rPr>
      </w:pPr>
      <w:r w:rsidRPr="007C5EFF">
        <w:rPr>
          <w:rFonts w:ascii="ＭＳ 明朝" w:eastAsia="ＭＳ 明朝" w:hAnsi="ＭＳ 明朝" w:hint="eastAsia"/>
        </w:rPr>
        <w:t>(業務の完了</w:t>
      </w:r>
      <w:r w:rsidRPr="007C5EFF">
        <w:rPr>
          <w:rFonts w:ascii="ＭＳ 明朝" w:eastAsia="ＭＳ 明朝" w:hAnsi="ＭＳ 明朝"/>
        </w:rPr>
        <w:t>)</w:t>
      </w:r>
    </w:p>
    <w:p w14:paraId="7B06AC8D" w14:textId="485D78D6" w:rsidR="00FB7422" w:rsidRPr="007C5EFF" w:rsidRDefault="00FB7422" w:rsidP="00EE0CF4">
      <w:pPr>
        <w:pStyle w:val="a3"/>
        <w:numPr>
          <w:ilvl w:val="0"/>
          <w:numId w:val="1"/>
        </w:numPr>
        <w:ind w:leftChars="0"/>
        <w:rPr>
          <w:rFonts w:ascii="ＭＳ 明朝" w:eastAsia="ＭＳ 明朝" w:hAnsi="ＭＳ 明朝"/>
        </w:rPr>
      </w:pPr>
      <w:r w:rsidRPr="007C5EFF">
        <w:rPr>
          <w:rFonts w:ascii="ＭＳ 明朝" w:eastAsia="ＭＳ 明朝" w:hAnsi="ＭＳ 明朝"/>
        </w:rPr>
        <w:t>本業務の完了は、別に定める成果品を提出し、検査に合格した時をもって完了とする。</w:t>
      </w:r>
    </w:p>
    <w:p w14:paraId="4A1688BF" w14:textId="77777777" w:rsidR="00FB7422" w:rsidRPr="007C5EFF" w:rsidRDefault="00FB7422" w:rsidP="00FB7422">
      <w:pPr>
        <w:rPr>
          <w:rFonts w:ascii="ＭＳ 明朝" w:eastAsia="ＭＳ 明朝" w:hAnsi="ＭＳ 明朝"/>
        </w:rPr>
      </w:pPr>
    </w:p>
    <w:p w14:paraId="01CA4BDD" w14:textId="5024C343" w:rsidR="00EE0CF4" w:rsidRPr="007C5EFF" w:rsidRDefault="00EE0CF4" w:rsidP="00FB7422">
      <w:pPr>
        <w:rPr>
          <w:rFonts w:ascii="ＭＳ 明朝" w:eastAsia="ＭＳ 明朝" w:hAnsi="ＭＳ 明朝"/>
        </w:rPr>
      </w:pPr>
      <w:r w:rsidRPr="007C5EFF">
        <w:rPr>
          <w:rFonts w:ascii="ＭＳ 明朝" w:eastAsia="ＭＳ 明朝" w:hAnsi="ＭＳ 明朝" w:hint="eastAsia"/>
        </w:rPr>
        <w:t>(一括再委託等の禁止</w:t>
      </w:r>
      <w:r w:rsidRPr="007C5EFF">
        <w:rPr>
          <w:rFonts w:ascii="ＭＳ 明朝" w:eastAsia="ＭＳ 明朝" w:hAnsi="ＭＳ 明朝"/>
        </w:rPr>
        <w:t>)</w:t>
      </w:r>
    </w:p>
    <w:p w14:paraId="3233239A" w14:textId="233189BD" w:rsidR="00EE0CF4" w:rsidRPr="007C5EFF" w:rsidRDefault="00FB7422" w:rsidP="00EE0CF4">
      <w:pPr>
        <w:pStyle w:val="a3"/>
        <w:numPr>
          <w:ilvl w:val="0"/>
          <w:numId w:val="1"/>
        </w:numPr>
        <w:ind w:leftChars="0"/>
        <w:rPr>
          <w:rFonts w:ascii="ＭＳ 明朝" w:eastAsia="ＭＳ 明朝" w:hAnsi="ＭＳ 明朝"/>
        </w:rPr>
      </w:pPr>
      <w:r w:rsidRPr="007C5EFF">
        <w:rPr>
          <w:rFonts w:ascii="ＭＳ 明朝" w:eastAsia="ＭＳ 明朝" w:hAnsi="ＭＳ 明朝"/>
        </w:rPr>
        <w:t>受注者は業務の全部を一括して、又は発注者が仕様書等において指定した主たる部分を第三者に委任し、又は請け負わせてはならない。</w:t>
      </w:r>
    </w:p>
    <w:p w14:paraId="307268A8" w14:textId="146CEFAB" w:rsidR="00FB7422" w:rsidRPr="007C5EFF" w:rsidRDefault="00EE0CF4" w:rsidP="00EE0CF4">
      <w:pPr>
        <w:pStyle w:val="a3"/>
        <w:ind w:leftChars="0" w:left="440" w:firstLineChars="50" w:firstLine="105"/>
        <w:rPr>
          <w:rFonts w:ascii="ＭＳ 明朝" w:eastAsia="ＭＳ 明朝" w:hAnsi="ＭＳ 明朝"/>
        </w:rPr>
      </w:pPr>
      <w:r w:rsidRPr="007C5EFF">
        <w:rPr>
          <w:rFonts w:ascii="ＭＳ 明朝" w:eastAsia="ＭＳ 明朝" w:hAnsi="ＭＳ 明朝"/>
        </w:rPr>
        <w:t>2</w:t>
      </w:r>
      <w:r w:rsidRPr="007C5EFF">
        <w:rPr>
          <w:rFonts w:ascii="ＭＳ 明朝" w:eastAsia="ＭＳ 明朝" w:hAnsi="ＭＳ 明朝" w:hint="eastAsia"/>
        </w:rPr>
        <w:t xml:space="preserve">　</w:t>
      </w:r>
      <w:r w:rsidR="00FB7422" w:rsidRPr="007C5EFF">
        <w:rPr>
          <w:rFonts w:ascii="ＭＳ 明朝" w:eastAsia="ＭＳ 明朝" w:hAnsi="ＭＳ 明朝"/>
        </w:rPr>
        <w:t>受注者は、前項の主たる部分のほか、発注者が仕様書等において指定した部分を第三者に委任し、又は請け負わせてはならない。</w:t>
      </w:r>
    </w:p>
    <w:p w14:paraId="3025CE0C" w14:textId="11A34461" w:rsidR="00FB7422" w:rsidRPr="007C5EFF" w:rsidRDefault="00EE0CF4" w:rsidP="00EE0CF4">
      <w:pPr>
        <w:ind w:leftChars="200" w:left="420" w:firstLineChars="50" w:firstLine="105"/>
        <w:rPr>
          <w:rFonts w:ascii="ＭＳ 明朝" w:eastAsia="ＭＳ 明朝" w:hAnsi="ＭＳ 明朝"/>
        </w:rPr>
      </w:pPr>
      <w:r w:rsidRPr="007C5EFF">
        <w:rPr>
          <w:rFonts w:ascii="ＭＳ 明朝" w:eastAsia="ＭＳ 明朝" w:hAnsi="ＭＳ 明朝"/>
        </w:rPr>
        <w:t xml:space="preserve">3  </w:t>
      </w:r>
      <w:r w:rsidR="00FB7422" w:rsidRPr="007C5EFF">
        <w:rPr>
          <w:rFonts w:ascii="ＭＳ 明朝" w:eastAsia="ＭＳ 明朝" w:hAnsi="ＭＳ 明朝"/>
        </w:rPr>
        <w:t>受注者は、業務の一部を第三者に委任し、又は請け負わせようとするときは、あらかじめ、発注者の承諾を得なければならない。ただし、発注者が仕様書等において指定した軽微な部分を委任し、又は、請け負わせようとするときは、この限りではない。</w:t>
      </w:r>
    </w:p>
    <w:p w14:paraId="355E741B" w14:textId="77777777" w:rsidR="00FB7422" w:rsidRPr="007C5EFF" w:rsidRDefault="00FB7422" w:rsidP="00FB7422">
      <w:pPr>
        <w:rPr>
          <w:rFonts w:ascii="ＭＳ 明朝" w:eastAsia="ＭＳ 明朝" w:hAnsi="ＭＳ 明朝"/>
        </w:rPr>
      </w:pPr>
    </w:p>
    <w:p w14:paraId="7D8D30DD" w14:textId="38681302" w:rsidR="00EE0CF4" w:rsidRPr="007C5EFF" w:rsidRDefault="00EE0CF4" w:rsidP="00FB7422">
      <w:pPr>
        <w:rPr>
          <w:rFonts w:ascii="ＭＳ 明朝" w:eastAsia="ＭＳ 明朝" w:hAnsi="ＭＳ 明朝"/>
        </w:rPr>
      </w:pPr>
      <w:r w:rsidRPr="007C5EFF">
        <w:rPr>
          <w:rFonts w:ascii="ＭＳ 明朝" w:eastAsia="ＭＳ 明朝" w:hAnsi="ＭＳ 明朝" w:hint="eastAsia"/>
        </w:rPr>
        <w:t>(成果品の瑕疵</w:t>
      </w:r>
      <w:r w:rsidRPr="007C5EFF">
        <w:rPr>
          <w:rFonts w:ascii="ＭＳ 明朝" w:eastAsia="ＭＳ 明朝" w:hAnsi="ＭＳ 明朝"/>
        </w:rPr>
        <w:t>)</w:t>
      </w:r>
    </w:p>
    <w:p w14:paraId="220E0BBA" w14:textId="2E0EB7A1" w:rsidR="00FB7422" w:rsidRPr="007C5EFF" w:rsidRDefault="00FB7422" w:rsidP="00EE0CF4">
      <w:pPr>
        <w:pStyle w:val="a3"/>
        <w:numPr>
          <w:ilvl w:val="0"/>
          <w:numId w:val="1"/>
        </w:numPr>
        <w:ind w:leftChars="0"/>
        <w:rPr>
          <w:rFonts w:ascii="ＭＳ 明朝" w:eastAsia="ＭＳ 明朝" w:hAnsi="ＭＳ 明朝"/>
        </w:rPr>
      </w:pPr>
      <w:r w:rsidRPr="007C5EFF">
        <w:rPr>
          <w:rFonts w:ascii="ＭＳ 明朝" w:eastAsia="ＭＳ 明朝" w:hAnsi="ＭＳ 明朝"/>
        </w:rPr>
        <w:t>受注者は本業務の</w:t>
      </w:r>
      <w:r w:rsidR="00975003" w:rsidRPr="007C5EFF">
        <w:rPr>
          <w:rFonts w:ascii="ＭＳ 明朝" w:eastAsia="ＭＳ 明朝" w:hAnsi="ＭＳ 明朝"/>
        </w:rPr>
        <w:t>終了後において、成果品に不良箇所等が発見された場合には、発注者</w:t>
      </w:r>
      <w:r w:rsidR="00975003" w:rsidRPr="007C5EFF">
        <w:rPr>
          <w:rFonts w:ascii="ＭＳ 明朝" w:eastAsia="ＭＳ 明朝" w:hAnsi="ＭＳ 明朝" w:hint="eastAsia"/>
        </w:rPr>
        <w:t>が</w:t>
      </w:r>
      <w:r w:rsidRPr="007C5EFF">
        <w:rPr>
          <w:rFonts w:ascii="ＭＳ 明朝" w:eastAsia="ＭＳ 明朝" w:hAnsi="ＭＳ 明朝"/>
        </w:rPr>
        <w:t>必要と認める訂正等の処置を受注者の負担で行うものとする。</w:t>
      </w:r>
    </w:p>
    <w:p w14:paraId="0FE4AAB3" w14:textId="77777777" w:rsidR="00FB7422" w:rsidRPr="007C5EFF" w:rsidRDefault="00FB7422" w:rsidP="00FB7422">
      <w:pPr>
        <w:rPr>
          <w:rFonts w:ascii="ＭＳ 明朝" w:eastAsia="ＭＳ 明朝" w:hAnsi="ＭＳ 明朝"/>
        </w:rPr>
      </w:pPr>
    </w:p>
    <w:p w14:paraId="66AF4F6D" w14:textId="2045256C" w:rsidR="00EE0CF4" w:rsidRPr="007C5EFF" w:rsidRDefault="00EE0CF4" w:rsidP="00FB7422">
      <w:pPr>
        <w:rPr>
          <w:rFonts w:ascii="ＭＳ 明朝" w:eastAsia="ＭＳ 明朝" w:hAnsi="ＭＳ 明朝"/>
        </w:rPr>
      </w:pPr>
      <w:r w:rsidRPr="007C5EFF">
        <w:rPr>
          <w:rFonts w:ascii="ＭＳ 明朝" w:eastAsia="ＭＳ 明朝" w:hAnsi="ＭＳ 明朝" w:hint="eastAsia"/>
        </w:rPr>
        <w:t>(補償</w:t>
      </w:r>
      <w:r w:rsidRPr="007C5EFF">
        <w:rPr>
          <w:rFonts w:ascii="ＭＳ 明朝" w:eastAsia="ＭＳ 明朝" w:hAnsi="ＭＳ 明朝"/>
        </w:rPr>
        <w:t>)</w:t>
      </w:r>
    </w:p>
    <w:p w14:paraId="7B902A52" w14:textId="3C407EA4" w:rsidR="00FB7422" w:rsidRPr="007C5EFF" w:rsidRDefault="00FB7422" w:rsidP="00EE0CF4">
      <w:pPr>
        <w:pStyle w:val="a3"/>
        <w:numPr>
          <w:ilvl w:val="0"/>
          <w:numId w:val="1"/>
        </w:numPr>
        <w:ind w:leftChars="0"/>
        <w:rPr>
          <w:rFonts w:ascii="ＭＳ 明朝" w:eastAsia="ＭＳ 明朝" w:hAnsi="ＭＳ 明朝"/>
        </w:rPr>
      </w:pPr>
      <w:r w:rsidRPr="007C5EFF">
        <w:rPr>
          <w:rFonts w:ascii="ＭＳ 明朝" w:eastAsia="ＭＳ 明朝" w:hAnsi="ＭＳ 明朝"/>
        </w:rPr>
        <w:t>業務実施にあたり、受注者が第三者に与えた損害は、受注者の責任において補償するものとする。ただし、その損害が発注者の責に帰する事由による場合においては、その損害の補償に要する経費は発注者が負担するものとする。</w:t>
      </w:r>
    </w:p>
    <w:p w14:paraId="64B4888B" w14:textId="1363E944" w:rsidR="00FB7422" w:rsidRPr="007C5EFF" w:rsidRDefault="00FB7422" w:rsidP="00FB7422">
      <w:pPr>
        <w:rPr>
          <w:rFonts w:ascii="ＭＳ 明朝" w:eastAsia="ＭＳ 明朝" w:hAnsi="ＭＳ 明朝"/>
        </w:rPr>
      </w:pPr>
    </w:p>
    <w:p w14:paraId="7AF8A0A1" w14:textId="77777777" w:rsidR="003403D3" w:rsidRPr="007C5EFF" w:rsidRDefault="003403D3" w:rsidP="00FB7422">
      <w:pPr>
        <w:rPr>
          <w:rFonts w:ascii="ＭＳ 明朝" w:eastAsia="ＭＳ 明朝" w:hAnsi="ＭＳ 明朝"/>
        </w:rPr>
      </w:pPr>
    </w:p>
    <w:p w14:paraId="24CF5D16" w14:textId="01655003" w:rsidR="00FB7422" w:rsidRPr="007C5EFF" w:rsidRDefault="00EE0CF4" w:rsidP="00FB7422">
      <w:pPr>
        <w:rPr>
          <w:rFonts w:ascii="ＭＳ 明朝" w:eastAsia="ＭＳ 明朝" w:hAnsi="ＭＳ 明朝"/>
        </w:rPr>
      </w:pPr>
      <w:bookmarkStart w:id="0" w:name="_Hlk158800887"/>
      <w:r w:rsidRPr="007C5EFF">
        <w:rPr>
          <w:rFonts w:ascii="ＭＳ 明朝" w:eastAsia="ＭＳ 明朝" w:hAnsi="ＭＳ 明朝" w:hint="eastAsia"/>
        </w:rPr>
        <w:lastRenderedPageBreak/>
        <w:t>(</w:t>
      </w:r>
      <w:r w:rsidR="00D45B0A" w:rsidRPr="007C5EFF">
        <w:rPr>
          <w:rFonts w:ascii="ＭＳ 明朝" w:eastAsia="ＭＳ 明朝" w:hAnsi="ＭＳ 明朝" w:hint="eastAsia"/>
        </w:rPr>
        <w:t>履行期限</w:t>
      </w:r>
      <w:r w:rsidRPr="007C5EFF">
        <w:rPr>
          <w:rFonts w:ascii="ＭＳ 明朝" w:eastAsia="ＭＳ 明朝" w:hAnsi="ＭＳ 明朝"/>
        </w:rPr>
        <w:t>)</w:t>
      </w:r>
      <w:bookmarkEnd w:id="0"/>
    </w:p>
    <w:p w14:paraId="3349BDDC" w14:textId="0026196E" w:rsidR="00FB7422" w:rsidRPr="007C5EFF" w:rsidRDefault="00FB7422" w:rsidP="00D45B0A">
      <w:pPr>
        <w:pStyle w:val="a3"/>
        <w:numPr>
          <w:ilvl w:val="0"/>
          <w:numId w:val="1"/>
        </w:numPr>
        <w:ind w:leftChars="0"/>
        <w:rPr>
          <w:rFonts w:ascii="ＭＳ 明朝" w:eastAsia="ＭＳ 明朝" w:hAnsi="ＭＳ 明朝"/>
        </w:rPr>
      </w:pPr>
      <w:r w:rsidRPr="007C5EFF">
        <w:rPr>
          <w:rFonts w:ascii="ＭＳ 明朝" w:eastAsia="ＭＳ 明朝" w:hAnsi="ＭＳ 明朝"/>
        </w:rPr>
        <w:t>本業務の履行期限は、契約締結日から令和</w:t>
      </w:r>
      <w:r w:rsidR="00522350" w:rsidRPr="007C5EFF">
        <w:rPr>
          <w:rFonts w:ascii="ＭＳ 明朝" w:eastAsia="ＭＳ 明朝" w:hAnsi="ＭＳ 明朝" w:hint="eastAsia"/>
        </w:rPr>
        <w:t>9</w:t>
      </w:r>
      <w:r w:rsidRPr="007C5EFF">
        <w:rPr>
          <w:rFonts w:ascii="ＭＳ 明朝" w:eastAsia="ＭＳ 明朝" w:hAnsi="ＭＳ 明朝"/>
        </w:rPr>
        <w:t>年</w:t>
      </w:r>
      <w:r w:rsidR="00C406CE" w:rsidRPr="007C5EFF">
        <w:rPr>
          <w:rFonts w:ascii="ＭＳ 明朝" w:eastAsia="ＭＳ 明朝" w:hAnsi="ＭＳ 明朝" w:hint="eastAsia"/>
        </w:rPr>
        <w:t>1</w:t>
      </w:r>
      <w:r w:rsidRPr="007C5EFF">
        <w:rPr>
          <w:rFonts w:ascii="ＭＳ 明朝" w:eastAsia="ＭＳ 明朝" w:hAnsi="ＭＳ 明朝"/>
        </w:rPr>
        <w:t>月</w:t>
      </w:r>
      <w:r w:rsidR="00C406CE" w:rsidRPr="007C5EFF">
        <w:rPr>
          <w:rFonts w:ascii="ＭＳ 明朝" w:eastAsia="ＭＳ 明朝" w:hAnsi="ＭＳ 明朝" w:hint="eastAsia"/>
        </w:rPr>
        <w:t>31</w:t>
      </w:r>
      <w:r w:rsidRPr="007C5EFF">
        <w:rPr>
          <w:rFonts w:ascii="ＭＳ 明朝" w:eastAsia="ＭＳ 明朝" w:hAnsi="ＭＳ 明朝"/>
        </w:rPr>
        <w:t>日までとする。</w:t>
      </w:r>
    </w:p>
    <w:p w14:paraId="2F05694E" w14:textId="77777777" w:rsidR="00FB7422" w:rsidRPr="007C5EFF" w:rsidRDefault="00FB7422" w:rsidP="00FB7422">
      <w:pPr>
        <w:rPr>
          <w:rFonts w:ascii="ＭＳ 明朝" w:eastAsia="ＭＳ 明朝" w:hAnsi="ＭＳ 明朝"/>
        </w:rPr>
      </w:pPr>
    </w:p>
    <w:p w14:paraId="2DAAC895" w14:textId="3176DE9F" w:rsidR="00D45B0A" w:rsidRPr="007C5EFF" w:rsidRDefault="00D45B0A" w:rsidP="00FB7422">
      <w:pPr>
        <w:rPr>
          <w:rFonts w:ascii="ＭＳ 明朝" w:eastAsia="ＭＳ 明朝" w:hAnsi="ＭＳ 明朝"/>
        </w:rPr>
      </w:pPr>
      <w:r w:rsidRPr="007C5EFF">
        <w:rPr>
          <w:rFonts w:ascii="ＭＳ 明朝" w:eastAsia="ＭＳ 明朝" w:hAnsi="ＭＳ 明朝" w:hint="eastAsia"/>
        </w:rPr>
        <w:t>(疑義の解決</w:t>
      </w:r>
      <w:r w:rsidRPr="007C5EFF">
        <w:rPr>
          <w:rFonts w:ascii="ＭＳ 明朝" w:eastAsia="ＭＳ 明朝" w:hAnsi="ＭＳ 明朝"/>
        </w:rPr>
        <w:t>)</w:t>
      </w:r>
    </w:p>
    <w:p w14:paraId="5B74FA2A" w14:textId="0066DD65" w:rsidR="00E01AF9" w:rsidRPr="007C5EFF" w:rsidRDefault="00FB7422" w:rsidP="00A8516F">
      <w:pPr>
        <w:pStyle w:val="a3"/>
        <w:widowControl/>
        <w:numPr>
          <w:ilvl w:val="0"/>
          <w:numId w:val="1"/>
        </w:numPr>
        <w:ind w:leftChars="0"/>
        <w:jc w:val="left"/>
        <w:rPr>
          <w:rFonts w:ascii="ＭＳ 明朝" w:eastAsia="ＭＳ 明朝" w:hAnsi="ＭＳ 明朝"/>
        </w:rPr>
      </w:pPr>
      <w:r w:rsidRPr="007C5EFF">
        <w:rPr>
          <w:rFonts w:ascii="ＭＳ 明朝" w:eastAsia="ＭＳ 明朝" w:hAnsi="ＭＳ 明朝"/>
        </w:rPr>
        <w:t>本仕様書において疑義が生じた場合、または明記されていない事項が生じた場合は、発注者と受注者の協議の上、その決定事項に従い業務を遂行するものとする。</w:t>
      </w:r>
    </w:p>
    <w:p w14:paraId="0548198D" w14:textId="77777777" w:rsidR="0072569D" w:rsidRPr="007C5EFF" w:rsidRDefault="0072569D" w:rsidP="0072569D">
      <w:pPr>
        <w:pStyle w:val="a3"/>
        <w:widowControl/>
        <w:ind w:leftChars="0" w:left="440"/>
        <w:jc w:val="left"/>
        <w:rPr>
          <w:rFonts w:ascii="ＭＳ 明朝" w:eastAsia="ＭＳ 明朝" w:hAnsi="ＭＳ 明朝"/>
        </w:rPr>
      </w:pPr>
    </w:p>
    <w:p w14:paraId="31ADF7EC" w14:textId="77777777" w:rsidR="00FB7422" w:rsidRPr="007C5EFF" w:rsidRDefault="00FB7422" w:rsidP="00D45B0A">
      <w:pPr>
        <w:pStyle w:val="a3"/>
        <w:ind w:leftChars="0" w:left="440" w:firstLineChars="50" w:firstLine="140"/>
        <w:jc w:val="center"/>
        <w:rPr>
          <w:rFonts w:ascii="ＭＳ 明朝" w:eastAsia="ＭＳ 明朝" w:hAnsi="ＭＳ 明朝"/>
          <w:sz w:val="28"/>
          <w:szCs w:val="28"/>
        </w:rPr>
      </w:pPr>
      <w:r w:rsidRPr="007C5EFF">
        <w:rPr>
          <w:rFonts w:ascii="ＭＳ 明朝" w:eastAsia="ＭＳ 明朝" w:hAnsi="ＭＳ 明朝" w:hint="eastAsia"/>
          <w:sz w:val="28"/>
          <w:szCs w:val="28"/>
        </w:rPr>
        <w:t>第２章</w:t>
      </w:r>
      <w:r w:rsidRPr="007C5EFF">
        <w:rPr>
          <w:rFonts w:ascii="ＭＳ 明朝" w:eastAsia="ＭＳ 明朝" w:hAnsi="ＭＳ 明朝"/>
          <w:sz w:val="28"/>
          <w:szCs w:val="28"/>
        </w:rPr>
        <w:tab/>
        <w:t>業 務 概 要</w:t>
      </w:r>
    </w:p>
    <w:p w14:paraId="7A0CEA54" w14:textId="49BD0C85" w:rsidR="00FB7422" w:rsidRPr="007C5EFF" w:rsidRDefault="00D45B0A" w:rsidP="00FB7422">
      <w:pPr>
        <w:rPr>
          <w:rFonts w:ascii="ＭＳ 明朝" w:eastAsia="ＭＳ 明朝" w:hAnsi="ＭＳ 明朝"/>
        </w:rPr>
      </w:pPr>
      <w:r w:rsidRPr="007C5EFF">
        <w:rPr>
          <w:rFonts w:ascii="ＭＳ 明朝" w:eastAsia="ＭＳ 明朝" w:hAnsi="ＭＳ 明朝" w:hint="eastAsia"/>
        </w:rPr>
        <w:t>(業務概要</w:t>
      </w:r>
      <w:r w:rsidRPr="007C5EFF">
        <w:rPr>
          <w:rFonts w:ascii="ＭＳ 明朝" w:eastAsia="ＭＳ 明朝" w:hAnsi="ＭＳ 明朝"/>
        </w:rPr>
        <w:t>)</w:t>
      </w:r>
    </w:p>
    <w:p w14:paraId="31810952" w14:textId="500242A4" w:rsidR="00FB7422" w:rsidRPr="007C5EFF" w:rsidRDefault="00FB7422" w:rsidP="00D45B0A">
      <w:pPr>
        <w:pStyle w:val="a3"/>
        <w:numPr>
          <w:ilvl w:val="0"/>
          <w:numId w:val="1"/>
        </w:numPr>
        <w:ind w:leftChars="0"/>
        <w:rPr>
          <w:rFonts w:ascii="ＭＳ 明朝" w:eastAsia="ＭＳ 明朝" w:hAnsi="ＭＳ 明朝"/>
        </w:rPr>
      </w:pPr>
      <w:r w:rsidRPr="007C5EFF">
        <w:rPr>
          <w:rFonts w:ascii="ＭＳ 明朝" w:eastAsia="ＭＳ 明朝" w:hAnsi="ＭＳ 明朝"/>
        </w:rPr>
        <w:t>本業務の概要は、以下のとおりとする。</w:t>
      </w:r>
      <w:r w:rsidR="00810F1C" w:rsidRPr="007C5EFF">
        <w:rPr>
          <w:rFonts w:ascii="ＭＳ 明朝" w:eastAsia="ＭＳ 明朝" w:hAnsi="ＭＳ 明朝" w:hint="eastAsia"/>
        </w:rPr>
        <w:t>なお、(3)～(5)を総称して森林集約化構想と呼ぶ。</w:t>
      </w:r>
    </w:p>
    <w:p w14:paraId="3E4F5A2B" w14:textId="637F2E52" w:rsidR="00FB7422" w:rsidRPr="007C5EFF" w:rsidRDefault="00310550" w:rsidP="00D45B0A">
      <w:pPr>
        <w:pStyle w:val="a3"/>
        <w:numPr>
          <w:ilvl w:val="0"/>
          <w:numId w:val="6"/>
        </w:numPr>
        <w:ind w:leftChars="0"/>
        <w:rPr>
          <w:rFonts w:ascii="ＭＳ 明朝" w:eastAsia="ＭＳ 明朝" w:hAnsi="ＭＳ 明朝"/>
        </w:rPr>
      </w:pPr>
      <w:r w:rsidRPr="007C5EFF">
        <w:rPr>
          <w:rFonts w:ascii="ＭＳ 明朝" w:eastAsia="ＭＳ 明朝" w:hAnsi="ＭＳ 明朝" w:hint="eastAsia"/>
        </w:rPr>
        <w:t>概況調査</w:t>
      </w:r>
      <w:r w:rsidR="00FB7422" w:rsidRPr="007C5EFF">
        <w:rPr>
          <w:rFonts w:ascii="ＭＳ 明朝" w:eastAsia="ＭＳ 明朝" w:hAnsi="ＭＳ 明朝"/>
        </w:rPr>
        <w:t xml:space="preserve">　　　　　　　　　　　　　　　　　　　　　　　　　　　　一式</w:t>
      </w:r>
    </w:p>
    <w:p w14:paraId="7475BB62" w14:textId="34BA350B" w:rsidR="00FB7422" w:rsidRPr="007C5EFF" w:rsidRDefault="00522350" w:rsidP="00522350">
      <w:pPr>
        <w:pStyle w:val="a3"/>
        <w:numPr>
          <w:ilvl w:val="0"/>
          <w:numId w:val="6"/>
        </w:numPr>
        <w:ind w:leftChars="0"/>
        <w:rPr>
          <w:rFonts w:ascii="ＭＳ 明朝" w:eastAsia="ＭＳ 明朝" w:hAnsi="ＭＳ 明朝"/>
        </w:rPr>
      </w:pPr>
      <w:r w:rsidRPr="007C5EFF">
        <w:rPr>
          <w:rFonts w:ascii="ＭＳ 明朝" w:eastAsia="ＭＳ 明朝" w:hAnsi="ＭＳ 明朝" w:hint="eastAsia"/>
        </w:rPr>
        <w:t xml:space="preserve">集約化対象森林区域の選定　　</w:t>
      </w:r>
      <w:r w:rsidR="00FB7422" w:rsidRPr="007C5EFF">
        <w:rPr>
          <w:rFonts w:ascii="ＭＳ 明朝" w:eastAsia="ＭＳ 明朝" w:hAnsi="ＭＳ 明朝"/>
        </w:rPr>
        <w:t xml:space="preserve">　　　　　　　　　　　　　　　　　　一式</w:t>
      </w:r>
    </w:p>
    <w:p w14:paraId="63A2979C" w14:textId="1D11CE5F" w:rsidR="00FB7422" w:rsidRPr="007C5EFF" w:rsidRDefault="00522350" w:rsidP="00D45B0A">
      <w:pPr>
        <w:pStyle w:val="a3"/>
        <w:numPr>
          <w:ilvl w:val="0"/>
          <w:numId w:val="6"/>
        </w:numPr>
        <w:ind w:leftChars="0"/>
        <w:rPr>
          <w:rFonts w:ascii="ＭＳ 明朝" w:eastAsia="ＭＳ 明朝" w:hAnsi="ＭＳ 明朝"/>
        </w:rPr>
      </w:pPr>
      <w:r w:rsidRPr="007C5EFF">
        <w:rPr>
          <w:rFonts w:ascii="ＭＳ 明朝" w:eastAsia="ＭＳ 明朝" w:hAnsi="ＭＳ 明朝" w:hint="eastAsia"/>
        </w:rPr>
        <w:t>集約化対象森林区域における経営管理の方針設定</w:t>
      </w:r>
      <w:r w:rsidR="00530862" w:rsidRPr="007C5EFF">
        <w:rPr>
          <w:rFonts w:ascii="ＭＳ 明朝" w:eastAsia="ＭＳ 明朝" w:hAnsi="ＭＳ 明朝" w:hint="eastAsia"/>
        </w:rPr>
        <w:t xml:space="preserve">　　　　　　　　</w:t>
      </w:r>
      <w:r w:rsidR="00FB7422" w:rsidRPr="007C5EFF">
        <w:rPr>
          <w:rFonts w:ascii="ＭＳ 明朝" w:eastAsia="ＭＳ 明朝" w:hAnsi="ＭＳ 明朝"/>
        </w:rPr>
        <w:t xml:space="preserve">　　一式</w:t>
      </w:r>
    </w:p>
    <w:p w14:paraId="1DB2AA20" w14:textId="0EE168CC" w:rsidR="00DD6996" w:rsidRPr="007C5EFF" w:rsidRDefault="00522350" w:rsidP="006D2A0C">
      <w:pPr>
        <w:pStyle w:val="a3"/>
        <w:numPr>
          <w:ilvl w:val="0"/>
          <w:numId w:val="6"/>
        </w:numPr>
        <w:ind w:leftChars="0"/>
        <w:rPr>
          <w:rFonts w:ascii="ＭＳ 明朝" w:eastAsia="ＭＳ 明朝" w:hAnsi="ＭＳ 明朝"/>
        </w:rPr>
      </w:pPr>
      <w:r w:rsidRPr="007C5EFF">
        <w:rPr>
          <w:rFonts w:ascii="ＭＳ 明朝" w:eastAsia="ＭＳ 明朝" w:hAnsi="ＭＳ 明朝" w:hint="eastAsia"/>
        </w:rPr>
        <w:t xml:space="preserve">（3）の方針を踏まえた目標設定 </w:t>
      </w:r>
      <w:r w:rsidR="00DD6996" w:rsidRPr="007C5EFF">
        <w:rPr>
          <w:rFonts w:ascii="ＭＳ 明朝" w:eastAsia="ＭＳ 明朝" w:hAnsi="ＭＳ 明朝" w:hint="eastAsia"/>
        </w:rPr>
        <w:t xml:space="preserve">　　　　　　　　　　　　　　　　　一式</w:t>
      </w:r>
    </w:p>
    <w:p w14:paraId="6F9F22FF" w14:textId="5C5BD58A" w:rsidR="00FB7422" w:rsidRPr="007C5EFF" w:rsidRDefault="00522350" w:rsidP="00F53739">
      <w:pPr>
        <w:pStyle w:val="a3"/>
        <w:numPr>
          <w:ilvl w:val="0"/>
          <w:numId w:val="6"/>
        </w:numPr>
        <w:ind w:leftChars="0"/>
        <w:rPr>
          <w:rFonts w:ascii="ＭＳ 明朝" w:eastAsia="ＭＳ 明朝" w:hAnsi="ＭＳ 明朝"/>
        </w:rPr>
      </w:pPr>
      <w:r w:rsidRPr="007C5EFF">
        <w:rPr>
          <w:rFonts w:ascii="ＭＳ 明朝" w:eastAsia="ＭＳ 明朝" w:hAnsi="ＭＳ 明朝" w:hint="eastAsia"/>
        </w:rPr>
        <w:t>（4）</w:t>
      </w:r>
      <w:r w:rsidR="00F53739" w:rsidRPr="007C5EFF">
        <w:rPr>
          <w:rFonts w:ascii="ＭＳ 明朝" w:eastAsia="ＭＳ 明朝" w:hAnsi="ＭＳ 明朝" w:hint="eastAsia"/>
        </w:rPr>
        <w:t xml:space="preserve">の目標達成に必要な作業路網の整備その他の措置に関する方針 </w:t>
      </w:r>
      <w:r w:rsidR="00F53739" w:rsidRPr="007C5EFF">
        <w:rPr>
          <w:rFonts w:ascii="ＭＳ 明朝" w:eastAsia="ＭＳ 明朝" w:hAnsi="ＭＳ 明朝"/>
        </w:rPr>
        <w:t xml:space="preserve"> </w:t>
      </w:r>
      <w:r w:rsidR="00F53739" w:rsidRPr="007C5EFF">
        <w:rPr>
          <w:rFonts w:ascii="ＭＳ 明朝" w:eastAsia="ＭＳ 明朝" w:hAnsi="ＭＳ 明朝" w:hint="eastAsia"/>
        </w:rPr>
        <w:t xml:space="preserve"> </w:t>
      </w:r>
      <w:r w:rsidR="00DD6996" w:rsidRPr="007C5EFF">
        <w:rPr>
          <w:rFonts w:ascii="ＭＳ 明朝" w:eastAsia="ＭＳ 明朝" w:hAnsi="ＭＳ 明朝" w:hint="eastAsia"/>
        </w:rPr>
        <w:t>一式</w:t>
      </w:r>
    </w:p>
    <w:p w14:paraId="57F8BEEC" w14:textId="1514143F" w:rsidR="00FB7422" w:rsidRPr="007C5EFF" w:rsidRDefault="00310550" w:rsidP="00D45B0A">
      <w:pPr>
        <w:pStyle w:val="a3"/>
        <w:numPr>
          <w:ilvl w:val="0"/>
          <w:numId w:val="6"/>
        </w:numPr>
        <w:ind w:leftChars="0"/>
        <w:rPr>
          <w:rFonts w:ascii="ＭＳ 明朝" w:eastAsia="ＭＳ 明朝" w:hAnsi="ＭＳ 明朝"/>
        </w:rPr>
      </w:pPr>
      <w:r w:rsidRPr="007C5EFF">
        <w:rPr>
          <w:rFonts w:ascii="ＭＳ 明朝" w:eastAsia="ＭＳ 明朝" w:hAnsi="ＭＳ 明朝" w:hint="eastAsia"/>
        </w:rPr>
        <w:t xml:space="preserve">報告書作成　</w:t>
      </w:r>
      <w:r w:rsidR="00FB7422" w:rsidRPr="007C5EFF">
        <w:rPr>
          <w:rFonts w:ascii="ＭＳ 明朝" w:eastAsia="ＭＳ 明朝" w:hAnsi="ＭＳ 明朝" w:hint="eastAsia"/>
        </w:rPr>
        <w:t xml:space="preserve">　　　　　　　　　　　　　　　　　　　　　　　　　　一式</w:t>
      </w:r>
    </w:p>
    <w:p w14:paraId="6D47A739" w14:textId="6B390482" w:rsidR="00310550" w:rsidRPr="007C5EFF" w:rsidRDefault="00310550" w:rsidP="00D45B0A">
      <w:pPr>
        <w:pStyle w:val="a3"/>
        <w:numPr>
          <w:ilvl w:val="0"/>
          <w:numId w:val="6"/>
        </w:numPr>
        <w:ind w:leftChars="0"/>
        <w:rPr>
          <w:rFonts w:ascii="ＭＳ 明朝" w:eastAsia="ＭＳ 明朝" w:hAnsi="ＭＳ 明朝"/>
        </w:rPr>
      </w:pPr>
      <w:r w:rsidRPr="007C5EFF">
        <w:rPr>
          <w:rFonts w:ascii="ＭＳ 明朝" w:eastAsia="ＭＳ 明朝" w:hAnsi="ＭＳ 明朝" w:hint="eastAsia"/>
        </w:rPr>
        <w:t>図面作成　　　　　　　　　　　　　　　　　　　　　　　　　　　　一式</w:t>
      </w:r>
    </w:p>
    <w:p w14:paraId="4EF67E7A" w14:textId="29E5093F" w:rsidR="00310550" w:rsidRPr="007C5EFF" w:rsidRDefault="00310550" w:rsidP="00D45B0A">
      <w:pPr>
        <w:pStyle w:val="a3"/>
        <w:numPr>
          <w:ilvl w:val="0"/>
          <w:numId w:val="6"/>
        </w:numPr>
        <w:ind w:leftChars="0"/>
        <w:rPr>
          <w:rFonts w:ascii="ＭＳ 明朝" w:eastAsia="ＭＳ 明朝" w:hAnsi="ＭＳ 明朝"/>
        </w:rPr>
      </w:pPr>
      <w:r w:rsidRPr="007C5EFF">
        <w:rPr>
          <w:rFonts w:ascii="ＭＳ 明朝" w:eastAsia="ＭＳ 明朝" w:hAnsi="ＭＳ 明朝" w:hint="eastAsia"/>
        </w:rPr>
        <w:t>打合せ　　　　　　　　　　　　　　　　　　　　　　　　　　　　　一式</w:t>
      </w:r>
    </w:p>
    <w:p w14:paraId="7CC13C73" w14:textId="77777777" w:rsidR="00FB7422" w:rsidRPr="007C5EFF" w:rsidRDefault="00FB7422" w:rsidP="00FB7422">
      <w:pPr>
        <w:rPr>
          <w:rFonts w:ascii="ＭＳ 明朝" w:eastAsia="ＭＳ 明朝" w:hAnsi="ＭＳ 明朝"/>
        </w:rPr>
      </w:pPr>
    </w:p>
    <w:p w14:paraId="53D5921A" w14:textId="4A1C0691" w:rsidR="00D45B0A" w:rsidRPr="007C5EFF" w:rsidRDefault="00F53739" w:rsidP="00FB7422">
      <w:pPr>
        <w:rPr>
          <w:rFonts w:ascii="ＭＳ 明朝" w:eastAsia="ＭＳ 明朝" w:hAnsi="ＭＳ 明朝"/>
        </w:rPr>
      </w:pPr>
      <w:r w:rsidRPr="007C5EFF">
        <w:rPr>
          <w:rFonts w:ascii="ＭＳ 明朝" w:eastAsia="ＭＳ 明朝" w:hAnsi="ＭＳ 明朝" w:hint="eastAsia"/>
        </w:rPr>
        <w:t xml:space="preserve"> </w:t>
      </w:r>
      <w:r w:rsidR="00D45B0A" w:rsidRPr="007C5EFF">
        <w:rPr>
          <w:rFonts w:ascii="ＭＳ 明朝" w:eastAsia="ＭＳ 明朝" w:hAnsi="ＭＳ 明朝" w:hint="eastAsia"/>
        </w:rPr>
        <w:t>(貸与資料</w:t>
      </w:r>
      <w:r w:rsidR="00D45B0A" w:rsidRPr="007C5EFF">
        <w:rPr>
          <w:rFonts w:ascii="ＭＳ 明朝" w:eastAsia="ＭＳ 明朝" w:hAnsi="ＭＳ 明朝"/>
        </w:rPr>
        <w:t>)</w:t>
      </w:r>
    </w:p>
    <w:p w14:paraId="2026D6D5" w14:textId="1E042F84" w:rsidR="00FB7422" w:rsidRPr="007C5EFF" w:rsidRDefault="007C5EFF" w:rsidP="00D45B0A">
      <w:pPr>
        <w:pStyle w:val="a3"/>
        <w:numPr>
          <w:ilvl w:val="0"/>
          <w:numId w:val="1"/>
        </w:numPr>
        <w:ind w:leftChars="0"/>
        <w:rPr>
          <w:rFonts w:ascii="ＭＳ 明朝" w:eastAsia="ＭＳ 明朝" w:hAnsi="ＭＳ 明朝"/>
        </w:rPr>
      </w:pPr>
      <w:r>
        <w:rPr>
          <w:rFonts w:ascii="ＭＳ 明朝" w:eastAsia="ＭＳ 明朝" w:hAnsi="ＭＳ 明朝"/>
        </w:rPr>
        <w:t>本業務に必要な下記の資料</w:t>
      </w:r>
      <w:r>
        <w:rPr>
          <w:rFonts w:ascii="ＭＳ 明朝" w:eastAsia="ＭＳ 明朝" w:hAnsi="ＭＳ 明朝" w:hint="eastAsia"/>
        </w:rPr>
        <w:t>は</w:t>
      </w:r>
      <w:r>
        <w:rPr>
          <w:rFonts w:ascii="ＭＳ 明朝" w:eastAsia="ＭＳ 明朝" w:hAnsi="ＭＳ 明朝" w:hint="eastAsia"/>
          <w:kern w:val="0"/>
        </w:rPr>
        <w:t>柳津町森林集約化地域協議会の構成団体の一つである柳津町が取得し、</w:t>
      </w:r>
      <w:r w:rsidR="00FB7422" w:rsidRPr="007C5EFF">
        <w:rPr>
          <w:rFonts w:ascii="ＭＳ 明朝" w:eastAsia="ＭＳ 明朝" w:hAnsi="ＭＳ 明朝"/>
        </w:rPr>
        <w:t>受注者に貸与するものとする。</w:t>
      </w:r>
    </w:p>
    <w:p w14:paraId="0D0C7390" w14:textId="4C0E124E" w:rsidR="00FB7422" w:rsidRPr="007C5EFF" w:rsidRDefault="00FB7422" w:rsidP="00D45B0A">
      <w:pPr>
        <w:pStyle w:val="a3"/>
        <w:numPr>
          <w:ilvl w:val="0"/>
          <w:numId w:val="7"/>
        </w:numPr>
        <w:ind w:leftChars="0"/>
        <w:rPr>
          <w:rFonts w:ascii="ＭＳ 明朝" w:eastAsia="ＭＳ 明朝" w:hAnsi="ＭＳ 明朝"/>
        </w:rPr>
      </w:pPr>
      <w:r w:rsidRPr="007C5EFF">
        <w:rPr>
          <w:rFonts w:ascii="ＭＳ 明朝" w:eastAsia="ＭＳ 明朝" w:hAnsi="ＭＳ 明朝"/>
        </w:rPr>
        <w:t>森林基本図画像データ（T</w:t>
      </w:r>
      <w:r w:rsidR="00DE5C81" w:rsidRPr="007C5EFF">
        <w:rPr>
          <w:rFonts w:ascii="ＭＳ 明朝" w:eastAsia="ＭＳ 明朝" w:hAnsi="ＭＳ 明朝"/>
        </w:rPr>
        <w:t>IFF</w:t>
      </w:r>
      <w:r w:rsidRPr="007C5EFF">
        <w:rPr>
          <w:rFonts w:ascii="ＭＳ 明朝" w:eastAsia="ＭＳ 明朝" w:hAnsi="ＭＳ 明朝"/>
        </w:rPr>
        <w:t>形式）</w:t>
      </w:r>
    </w:p>
    <w:p w14:paraId="31BA080C" w14:textId="019F91DB" w:rsidR="00FB7422" w:rsidRPr="007C5EFF" w:rsidRDefault="00FB7422" w:rsidP="00D45B0A">
      <w:pPr>
        <w:pStyle w:val="a3"/>
        <w:numPr>
          <w:ilvl w:val="0"/>
          <w:numId w:val="7"/>
        </w:numPr>
        <w:ind w:leftChars="0"/>
        <w:rPr>
          <w:rFonts w:ascii="ＭＳ 明朝" w:eastAsia="ＭＳ 明朝" w:hAnsi="ＭＳ 明朝"/>
        </w:rPr>
      </w:pPr>
      <w:r w:rsidRPr="007C5EFF">
        <w:rPr>
          <w:rFonts w:ascii="ＭＳ 明朝" w:eastAsia="ＭＳ 明朝" w:hAnsi="ＭＳ 明朝"/>
        </w:rPr>
        <w:t>森林計画図データ（</w:t>
      </w:r>
      <w:r w:rsidR="00DE5C81" w:rsidRPr="007C5EFF">
        <w:rPr>
          <w:rFonts w:ascii="ＭＳ 明朝" w:eastAsia="ＭＳ 明朝" w:hAnsi="ＭＳ 明朝"/>
        </w:rPr>
        <w:t>Shape</w:t>
      </w:r>
      <w:r w:rsidRPr="007C5EFF">
        <w:rPr>
          <w:rFonts w:ascii="ＭＳ 明朝" w:eastAsia="ＭＳ 明朝" w:hAnsi="ＭＳ 明朝"/>
        </w:rPr>
        <w:t>形式）</w:t>
      </w:r>
    </w:p>
    <w:p w14:paraId="6CD6382C" w14:textId="4A07668F" w:rsidR="00FB7422" w:rsidRPr="007C5EFF" w:rsidRDefault="00FB7422" w:rsidP="00D45B0A">
      <w:pPr>
        <w:pStyle w:val="a3"/>
        <w:numPr>
          <w:ilvl w:val="0"/>
          <w:numId w:val="7"/>
        </w:numPr>
        <w:ind w:leftChars="0"/>
        <w:rPr>
          <w:rFonts w:ascii="ＭＳ 明朝" w:eastAsia="ＭＳ 明朝" w:hAnsi="ＭＳ 明朝"/>
        </w:rPr>
      </w:pPr>
      <w:r w:rsidRPr="007C5EFF">
        <w:rPr>
          <w:rFonts w:ascii="ＭＳ 明朝" w:eastAsia="ＭＳ 明朝" w:hAnsi="ＭＳ 明朝"/>
        </w:rPr>
        <w:t>路網データ（林道台帳、林道・作業道位置図  など）</w:t>
      </w:r>
    </w:p>
    <w:p w14:paraId="1401D401" w14:textId="75F77C47" w:rsidR="00AC0D0F" w:rsidRPr="007C5EFF" w:rsidRDefault="00FB7422" w:rsidP="007956A3">
      <w:pPr>
        <w:pStyle w:val="a3"/>
        <w:numPr>
          <w:ilvl w:val="0"/>
          <w:numId w:val="7"/>
        </w:numPr>
        <w:ind w:leftChars="0"/>
        <w:rPr>
          <w:rFonts w:ascii="ＭＳ 明朝" w:eastAsia="ＭＳ 明朝" w:hAnsi="ＭＳ 明朝"/>
        </w:rPr>
      </w:pPr>
      <w:r w:rsidRPr="007C5EFF">
        <w:rPr>
          <w:rFonts w:ascii="ＭＳ 明朝" w:eastAsia="ＭＳ 明朝" w:hAnsi="ＭＳ 明朝"/>
        </w:rPr>
        <w:t>航空レーザ計測成果データ（微地形表現図、簡易オルソ、林相識別図等）</w:t>
      </w:r>
    </w:p>
    <w:p w14:paraId="3267B23F" w14:textId="2A6929F6" w:rsidR="00B710DF" w:rsidRPr="007C5EFF" w:rsidRDefault="00B710DF" w:rsidP="007956A3">
      <w:pPr>
        <w:pStyle w:val="a3"/>
        <w:numPr>
          <w:ilvl w:val="0"/>
          <w:numId w:val="7"/>
        </w:numPr>
        <w:ind w:leftChars="0"/>
        <w:rPr>
          <w:rFonts w:ascii="ＭＳ 明朝" w:eastAsia="ＭＳ 明朝" w:hAnsi="ＭＳ 明朝"/>
        </w:rPr>
      </w:pPr>
      <w:r w:rsidRPr="007C5EFF">
        <w:rPr>
          <w:rFonts w:ascii="ＭＳ 明朝" w:eastAsia="ＭＳ 明朝" w:hAnsi="ＭＳ 明朝" w:hint="eastAsia"/>
        </w:rPr>
        <w:t>令和6年度委託番号6-2森林境界明確化事前調査業務委託成果品一式</w:t>
      </w:r>
    </w:p>
    <w:p w14:paraId="2C11DB5C" w14:textId="65A20760" w:rsidR="00FB7422" w:rsidRPr="007C5EFF" w:rsidRDefault="00FB7422" w:rsidP="00D45B0A">
      <w:pPr>
        <w:pStyle w:val="a3"/>
        <w:numPr>
          <w:ilvl w:val="0"/>
          <w:numId w:val="7"/>
        </w:numPr>
        <w:ind w:leftChars="0"/>
        <w:rPr>
          <w:rFonts w:ascii="ＭＳ 明朝" w:eastAsia="ＭＳ 明朝" w:hAnsi="ＭＳ 明朝"/>
        </w:rPr>
      </w:pPr>
      <w:r w:rsidRPr="007C5EFF">
        <w:rPr>
          <w:rFonts w:ascii="ＭＳ 明朝" w:eastAsia="ＭＳ 明朝" w:hAnsi="ＭＳ 明朝"/>
        </w:rPr>
        <w:t>その他本業務に必要な資料</w:t>
      </w:r>
    </w:p>
    <w:p w14:paraId="1428D758" w14:textId="080F1227" w:rsidR="00FB7422" w:rsidRPr="007C5EFF" w:rsidRDefault="00D45B0A" w:rsidP="00D45B0A">
      <w:pPr>
        <w:pStyle w:val="a3"/>
        <w:ind w:leftChars="0" w:left="440"/>
        <w:rPr>
          <w:rFonts w:ascii="ＭＳ 明朝" w:eastAsia="ＭＳ 明朝" w:hAnsi="ＭＳ 明朝"/>
        </w:rPr>
      </w:pPr>
      <w:r w:rsidRPr="007C5EFF">
        <w:rPr>
          <w:rFonts w:ascii="ＭＳ 明朝" w:eastAsia="ＭＳ 明朝" w:hAnsi="ＭＳ 明朝"/>
        </w:rPr>
        <w:t xml:space="preserve">2  </w:t>
      </w:r>
      <w:r w:rsidR="00FB7422" w:rsidRPr="007C5EFF">
        <w:rPr>
          <w:rFonts w:ascii="ＭＳ 明朝" w:eastAsia="ＭＳ 明朝" w:hAnsi="ＭＳ 明朝"/>
        </w:rPr>
        <w:t>受注者は、破損・紛失・盗難などの事故が無いように貸与資料を管理・取り扱い、本</w:t>
      </w:r>
      <w:r w:rsidR="00FB7422" w:rsidRPr="007C5EFF">
        <w:rPr>
          <w:rFonts w:ascii="ＭＳ 明朝" w:eastAsia="ＭＳ 明朝" w:hAnsi="ＭＳ 明朝" w:hint="eastAsia"/>
        </w:rPr>
        <w:t>業務の完了後は、速やかに返却するものとする。</w:t>
      </w:r>
    </w:p>
    <w:p w14:paraId="453818F1" w14:textId="49024C8D" w:rsidR="007956A3" w:rsidRDefault="007956A3" w:rsidP="00D45B0A">
      <w:pPr>
        <w:pStyle w:val="a3"/>
        <w:ind w:leftChars="0" w:left="440"/>
        <w:rPr>
          <w:rFonts w:ascii="ＭＳ 明朝" w:eastAsia="ＭＳ 明朝" w:hAnsi="ＭＳ 明朝"/>
        </w:rPr>
      </w:pPr>
    </w:p>
    <w:p w14:paraId="783F9ACE" w14:textId="3B22CC05" w:rsidR="00466CBF" w:rsidRDefault="00466CBF" w:rsidP="00D45B0A">
      <w:pPr>
        <w:pStyle w:val="a3"/>
        <w:ind w:leftChars="0" w:left="440"/>
        <w:rPr>
          <w:rFonts w:ascii="ＭＳ 明朝" w:eastAsia="ＭＳ 明朝" w:hAnsi="ＭＳ 明朝"/>
        </w:rPr>
      </w:pPr>
    </w:p>
    <w:p w14:paraId="40F9A6F8" w14:textId="4487590D" w:rsidR="00466CBF" w:rsidRDefault="00466CBF" w:rsidP="00D45B0A">
      <w:pPr>
        <w:pStyle w:val="a3"/>
        <w:ind w:leftChars="0" w:left="440"/>
        <w:rPr>
          <w:rFonts w:ascii="ＭＳ 明朝" w:eastAsia="ＭＳ 明朝" w:hAnsi="ＭＳ 明朝"/>
        </w:rPr>
      </w:pPr>
    </w:p>
    <w:p w14:paraId="17702337" w14:textId="77777777" w:rsidR="00466CBF" w:rsidRPr="007C5EFF" w:rsidRDefault="00466CBF" w:rsidP="00D45B0A">
      <w:pPr>
        <w:pStyle w:val="a3"/>
        <w:ind w:leftChars="0" w:left="440"/>
        <w:rPr>
          <w:rFonts w:ascii="ＭＳ 明朝" w:eastAsia="ＭＳ 明朝" w:hAnsi="ＭＳ 明朝" w:hint="eastAsia"/>
        </w:rPr>
      </w:pPr>
    </w:p>
    <w:p w14:paraId="313693BD" w14:textId="77777777" w:rsidR="00FB7422" w:rsidRPr="007C5EFF" w:rsidRDefault="00FB7422" w:rsidP="00D45B0A">
      <w:pPr>
        <w:pStyle w:val="a3"/>
        <w:ind w:leftChars="0" w:left="440"/>
        <w:jc w:val="center"/>
        <w:rPr>
          <w:rFonts w:ascii="ＭＳ 明朝" w:eastAsia="ＭＳ 明朝" w:hAnsi="ＭＳ 明朝"/>
          <w:sz w:val="28"/>
          <w:szCs w:val="28"/>
        </w:rPr>
      </w:pPr>
      <w:r w:rsidRPr="007C5EFF">
        <w:rPr>
          <w:rFonts w:ascii="ＭＳ 明朝" w:eastAsia="ＭＳ 明朝" w:hAnsi="ＭＳ 明朝" w:hint="eastAsia"/>
          <w:sz w:val="28"/>
          <w:szCs w:val="28"/>
        </w:rPr>
        <w:lastRenderedPageBreak/>
        <w:t>第３章</w:t>
      </w:r>
      <w:r w:rsidRPr="007C5EFF">
        <w:rPr>
          <w:rFonts w:ascii="ＭＳ 明朝" w:eastAsia="ＭＳ 明朝" w:hAnsi="ＭＳ 明朝"/>
          <w:sz w:val="28"/>
          <w:szCs w:val="28"/>
        </w:rPr>
        <w:tab/>
        <w:t>業 務 内 容</w:t>
      </w:r>
    </w:p>
    <w:p w14:paraId="15CE911B" w14:textId="64191963" w:rsidR="00FB7422" w:rsidRPr="007C5EFF" w:rsidRDefault="00D45B0A" w:rsidP="00FB7422">
      <w:pPr>
        <w:rPr>
          <w:rFonts w:ascii="ＭＳ 明朝" w:eastAsia="ＭＳ 明朝" w:hAnsi="ＭＳ 明朝"/>
        </w:rPr>
      </w:pPr>
      <w:r w:rsidRPr="007C5EFF">
        <w:rPr>
          <w:rFonts w:ascii="ＭＳ 明朝" w:eastAsia="ＭＳ 明朝" w:hAnsi="ＭＳ 明朝" w:hint="eastAsia"/>
        </w:rPr>
        <w:t>(</w:t>
      </w:r>
      <w:r w:rsidR="00030BDA" w:rsidRPr="007C5EFF">
        <w:rPr>
          <w:rFonts w:ascii="ＭＳ 明朝" w:eastAsia="ＭＳ 明朝" w:hAnsi="ＭＳ 明朝" w:hint="eastAsia"/>
        </w:rPr>
        <w:t>概況調査</w:t>
      </w:r>
      <w:r w:rsidRPr="007C5EFF">
        <w:rPr>
          <w:rFonts w:ascii="ＭＳ 明朝" w:eastAsia="ＭＳ 明朝" w:hAnsi="ＭＳ 明朝"/>
        </w:rPr>
        <w:t>)</w:t>
      </w:r>
    </w:p>
    <w:p w14:paraId="7A4AE7E3" w14:textId="3EAD8A43" w:rsidR="00F53739" w:rsidRPr="007C5EFF" w:rsidRDefault="00030BDA" w:rsidP="005F16F1">
      <w:pPr>
        <w:pStyle w:val="a3"/>
        <w:numPr>
          <w:ilvl w:val="0"/>
          <w:numId w:val="1"/>
        </w:numPr>
        <w:ind w:leftChars="0"/>
        <w:rPr>
          <w:rFonts w:ascii="ＭＳ 明朝" w:eastAsia="ＭＳ 明朝" w:hAnsi="ＭＳ 明朝"/>
        </w:rPr>
      </w:pPr>
      <w:r w:rsidRPr="007C5EFF">
        <w:rPr>
          <w:rFonts w:ascii="ＭＳ 明朝" w:eastAsia="ＭＳ 明朝" w:hAnsi="ＭＳ 明朝" w:hint="eastAsia"/>
        </w:rPr>
        <w:t>本業務を実施するにあたり、受注者は、</w:t>
      </w:r>
      <w:r w:rsidR="00F53739" w:rsidRPr="007C5EFF">
        <w:rPr>
          <w:rFonts w:ascii="ＭＳ 明朝" w:eastAsia="ＭＳ 明朝" w:hAnsi="ＭＳ 明朝" w:hint="eastAsia"/>
        </w:rPr>
        <w:t>貸与資料</w:t>
      </w:r>
      <w:r w:rsidRPr="007C5EFF">
        <w:rPr>
          <w:rFonts w:ascii="ＭＳ 明朝" w:eastAsia="ＭＳ 明朝" w:hAnsi="ＭＳ 明朝" w:hint="eastAsia"/>
        </w:rPr>
        <w:t>を用い、</w:t>
      </w:r>
      <w:r w:rsidR="00466CBF">
        <w:rPr>
          <w:rFonts w:ascii="ＭＳ 明朝" w:eastAsia="ＭＳ 明朝" w:hAnsi="ＭＳ 明朝" w:hint="eastAsia"/>
        </w:rPr>
        <w:t>柳津町第６５林班</w:t>
      </w:r>
      <w:r w:rsidR="00464B7B" w:rsidRPr="007C5EFF">
        <w:rPr>
          <w:rFonts w:ascii="ＭＳ 明朝" w:eastAsia="ＭＳ 明朝" w:hAnsi="ＭＳ 明朝" w:hint="eastAsia"/>
        </w:rPr>
        <w:t>において未整備の私有林人工林を抽出し、集約化対象森林区域とする。</w:t>
      </w:r>
    </w:p>
    <w:p w14:paraId="75582EFD" w14:textId="77777777" w:rsidR="005F16F1" w:rsidRPr="00466CBF" w:rsidRDefault="005F16F1" w:rsidP="005F16F1">
      <w:pPr>
        <w:pStyle w:val="a3"/>
        <w:ind w:leftChars="0" w:left="440"/>
        <w:rPr>
          <w:rFonts w:ascii="ＭＳ 明朝" w:eastAsia="ＭＳ 明朝" w:hAnsi="ＭＳ 明朝"/>
        </w:rPr>
      </w:pPr>
    </w:p>
    <w:p w14:paraId="522AFAB2" w14:textId="54325E51" w:rsidR="00D45B0A" w:rsidRPr="007C5EFF" w:rsidRDefault="005567CC" w:rsidP="00FB7422">
      <w:pPr>
        <w:rPr>
          <w:rFonts w:ascii="ＭＳ 明朝" w:eastAsia="ＭＳ 明朝" w:hAnsi="ＭＳ 明朝"/>
          <w:strike/>
        </w:rPr>
      </w:pPr>
      <w:r w:rsidRPr="007C5EFF">
        <w:rPr>
          <w:rFonts w:ascii="ＭＳ 明朝" w:eastAsia="ＭＳ 明朝" w:hAnsi="ＭＳ 明朝" w:hint="eastAsia"/>
        </w:rPr>
        <w:t>（</w:t>
      </w:r>
      <w:r w:rsidR="00464B7B" w:rsidRPr="007C5EFF">
        <w:rPr>
          <w:rFonts w:ascii="ＭＳ 明朝" w:eastAsia="ＭＳ 明朝" w:hAnsi="ＭＳ 明朝" w:hint="eastAsia"/>
        </w:rPr>
        <w:t>集約化対象森林区域の精査</w:t>
      </w:r>
      <w:r w:rsidRPr="007C5EFF">
        <w:rPr>
          <w:rFonts w:ascii="ＭＳ 明朝" w:eastAsia="ＭＳ 明朝" w:hAnsi="ＭＳ 明朝" w:hint="eastAsia"/>
        </w:rPr>
        <w:t>）</w:t>
      </w:r>
    </w:p>
    <w:p w14:paraId="758EF39F" w14:textId="6CEA7CE6" w:rsidR="00F53739" w:rsidRPr="007C5EFF" w:rsidRDefault="00464B7B" w:rsidP="00F64D80">
      <w:pPr>
        <w:pStyle w:val="a3"/>
        <w:numPr>
          <w:ilvl w:val="0"/>
          <w:numId w:val="1"/>
        </w:numPr>
        <w:ind w:leftChars="0"/>
        <w:rPr>
          <w:rFonts w:ascii="ＭＳ 明朝" w:eastAsia="ＭＳ 明朝" w:hAnsi="ＭＳ 明朝"/>
        </w:rPr>
      </w:pPr>
      <w:r w:rsidRPr="007C5EFF">
        <w:rPr>
          <w:rFonts w:ascii="ＭＳ 明朝" w:eastAsia="ＭＳ 明朝" w:hAnsi="ＭＳ 明朝" w:hint="eastAsia"/>
        </w:rPr>
        <w:t>概況調査で抽出</w:t>
      </w:r>
      <w:r w:rsidR="00F53739" w:rsidRPr="007C5EFF">
        <w:rPr>
          <w:rFonts w:ascii="ＭＳ 明朝" w:eastAsia="ＭＳ 明朝" w:hAnsi="ＭＳ 明朝" w:hint="eastAsia"/>
        </w:rPr>
        <w:t>した</w:t>
      </w:r>
      <w:r w:rsidRPr="007C5EFF">
        <w:rPr>
          <w:rFonts w:ascii="ＭＳ 明朝" w:eastAsia="ＭＳ 明朝" w:hAnsi="ＭＳ 明朝" w:hint="eastAsia"/>
        </w:rPr>
        <w:t>集約化対象森林</w:t>
      </w:r>
      <w:r w:rsidR="005F16F1" w:rsidRPr="007C5EFF">
        <w:rPr>
          <w:rFonts w:ascii="ＭＳ 明朝" w:eastAsia="ＭＳ 明朝" w:hAnsi="ＭＳ 明朝" w:hint="eastAsia"/>
        </w:rPr>
        <w:t>区域を</w:t>
      </w:r>
      <w:r w:rsidRPr="007C5EFF">
        <w:rPr>
          <w:rFonts w:ascii="ＭＳ 明朝" w:eastAsia="ＭＳ 明朝" w:hAnsi="ＭＳ 明朝" w:hint="eastAsia"/>
        </w:rPr>
        <w:t>、以下の項目で精査</w:t>
      </w:r>
      <w:r w:rsidR="00253DE9" w:rsidRPr="007C5EFF">
        <w:rPr>
          <w:rFonts w:ascii="ＭＳ 明朝" w:eastAsia="ＭＳ 明朝" w:hAnsi="ＭＳ 明朝" w:hint="eastAsia"/>
        </w:rPr>
        <w:t>する。</w:t>
      </w:r>
      <w:r w:rsidR="007956A3" w:rsidRPr="007C5EFF">
        <w:rPr>
          <w:rFonts w:ascii="ＭＳ 明朝" w:eastAsia="ＭＳ 明朝" w:hAnsi="ＭＳ 明朝" w:hint="eastAsia"/>
        </w:rPr>
        <w:t>なお、</w:t>
      </w:r>
      <w:r w:rsidR="00717554" w:rsidRPr="007C5EFF">
        <w:rPr>
          <w:rFonts w:ascii="ＭＳ 明朝" w:eastAsia="ＭＳ 明朝" w:hAnsi="ＭＳ 明朝" w:hint="eastAsia"/>
        </w:rPr>
        <w:t>精査の内容については現地踏査とし、森林簿からの乖離を確認し、必要であれば森林簿の修正案を作成する</w:t>
      </w:r>
      <w:r w:rsidR="00005696" w:rsidRPr="007C5EFF">
        <w:rPr>
          <w:rFonts w:ascii="ＭＳ 明朝" w:eastAsia="ＭＳ 明朝" w:hAnsi="ＭＳ 明朝" w:hint="eastAsia"/>
        </w:rPr>
        <w:t>こと。</w:t>
      </w:r>
    </w:p>
    <w:p w14:paraId="3909B522" w14:textId="1A4286F3" w:rsidR="00717554" w:rsidRPr="007C5EFF" w:rsidRDefault="00717554" w:rsidP="00464B7B">
      <w:pPr>
        <w:pStyle w:val="a3"/>
        <w:numPr>
          <w:ilvl w:val="0"/>
          <w:numId w:val="11"/>
        </w:numPr>
        <w:ind w:leftChars="0"/>
        <w:rPr>
          <w:rFonts w:ascii="ＭＳ 明朝" w:eastAsia="ＭＳ 明朝" w:hAnsi="ＭＳ 明朝"/>
        </w:rPr>
      </w:pPr>
      <w:r w:rsidRPr="007C5EFF">
        <w:rPr>
          <w:rFonts w:ascii="ＭＳ 明朝" w:eastAsia="ＭＳ 明朝" w:hAnsi="ＭＳ 明朝" w:hint="eastAsia"/>
        </w:rPr>
        <w:t>地形勾配状況</w:t>
      </w:r>
    </w:p>
    <w:p w14:paraId="6CAA4F31" w14:textId="5E756A05" w:rsidR="00F53739" w:rsidRPr="007C5EFF" w:rsidRDefault="00C5461E" w:rsidP="00464B7B">
      <w:pPr>
        <w:pStyle w:val="a3"/>
        <w:numPr>
          <w:ilvl w:val="0"/>
          <w:numId w:val="11"/>
        </w:numPr>
        <w:ind w:leftChars="0"/>
        <w:rPr>
          <w:rFonts w:ascii="ＭＳ 明朝" w:eastAsia="ＭＳ 明朝" w:hAnsi="ＭＳ 明朝"/>
        </w:rPr>
      </w:pPr>
      <w:r w:rsidRPr="007C5EFF">
        <w:rPr>
          <w:rFonts w:ascii="ＭＳ 明朝" w:eastAsia="ＭＳ 明朝" w:hAnsi="ＭＳ 明朝" w:hint="eastAsia"/>
        </w:rPr>
        <w:t>森林作業道</w:t>
      </w:r>
      <w:r w:rsidR="00464B7B" w:rsidRPr="007C5EFF">
        <w:rPr>
          <w:rFonts w:ascii="ＭＳ 明朝" w:eastAsia="ＭＳ 明朝" w:hAnsi="ＭＳ 明朝" w:hint="eastAsia"/>
        </w:rPr>
        <w:t>からの距離</w:t>
      </w:r>
    </w:p>
    <w:p w14:paraId="59712864" w14:textId="50C8F06C" w:rsidR="00717554" w:rsidRPr="007C5EFF" w:rsidRDefault="00717554" w:rsidP="00464B7B">
      <w:pPr>
        <w:pStyle w:val="a3"/>
        <w:numPr>
          <w:ilvl w:val="0"/>
          <w:numId w:val="11"/>
        </w:numPr>
        <w:ind w:leftChars="0"/>
        <w:rPr>
          <w:rFonts w:ascii="ＭＳ 明朝" w:eastAsia="ＭＳ 明朝" w:hAnsi="ＭＳ 明朝"/>
        </w:rPr>
      </w:pPr>
      <w:r w:rsidRPr="007C5EFF">
        <w:rPr>
          <w:rFonts w:ascii="ＭＳ 明朝" w:eastAsia="ＭＳ 明朝" w:hAnsi="ＭＳ 明朝" w:hint="eastAsia"/>
        </w:rPr>
        <w:t>収益性ゾーニング小班判定結果状況</w:t>
      </w:r>
    </w:p>
    <w:p w14:paraId="72072ED4" w14:textId="4EA01C67" w:rsidR="00717554" w:rsidRPr="007C5EFF" w:rsidRDefault="00F53739" w:rsidP="00717554">
      <w:pPr>
        <w:pStyle w:val="a3"/>
        <w:numPr>
          <w:ilvl w:val="0"/>
          <w:numId w:val="11"/>
        </w:numPr>
        <w:ind w:leftChars="0"/>
        <w:rPr>
          <w:rFonts w:ascii="ＭＳ 明朝" w:eastAsia="ＭＳ 明朝" w:hAnsi="ＭＳ 明朝"/>
        </w:rPr>
      </w:pPr>
      <w:r w:rsidRPr="007C5EFF">
        <w:rPr>
          <w:rFonts w:ascii="ＭＳ 明朝" w:eastAsia="ＭＳ 明朝" w:hAnsi="ＭＳ 明朝" w:hint="eastAsia"/>
        </w:rPr>
        <w:t>森</w:t>
      </w:r>
      <w:r w:rsidR="00717554" w:rsidRPr="007C5EFF">
        <w:rPr>
          <w:rFonts w:ascii="ＭＳ 明朝" w:eastAsia="ＭＳ 明朝" w:hAnsi="ＭＳ 明朝" w:hint="eastAsia"/>
        </w:rPr>
        <w:t>林資源量</w:t>
      </w:r>
    </w:p>
    <w:p w14:paraId="19A5BC26" w14:textId="7029DC97" w:rsidR="00253DE9" w:rsidRPr="007C5EFF" w:rsidRDefault="00253DE9" w:rsidP="00253DE9">
      <w:pPr>
        <w:ind w:left="440"/>
        <w:rPr>
          <w:rFonts w:ascii="ＭＳ 明朝" w:eastAsia="ＭＳ 明朝" w:hAnsi="ＭＳ 明朝"/>
        </w:rPr>
      </w:pPr>
      <w:r w:rsidRPr="007C5EFF">
        <w:rPr>
          <w:rFonts w:ascii="ＭＳ 明朝" w:eastAsia="ＭＳ 明朝" w:hAnsi="ＭＳ 明朝" w:hint="eastAsia"/>
        </w:rPr>
        <w:t>2</w:t>
      </w:r>
      <w:r w:rsidR="00464B7B" w:rsidRPr="007C5EFF">
        <w:rPr>
          <w:rFonts w:ascii="ＭＳ 明朝" w:eastAsia="ＭＳ 明朝" w:hAnsi="ＭＳ 明朝" w:hint="eastAsia"/>
        </w:rPr>
        <w:t xml:space="preserve">　標準地調査及び路網調査にあたっては、予め貸与資料における赤色立体図等を用いて路網の起終点候補等を確認した上で１０スポットを設定して踏査を行う。</w:t>
      </w:r>
    </w:p>
    <w:p w14:paraId="7CE71C00" w14:textId="10ABAB7A" w:rsidR="00464B7B" w:rsidRPr="007C5EFF" w:rsidRDefault="00464B7B" w:rsidP="00464B7B">
      <w:pPr>
        <w:ind w:left="440"/>
        <w:rPr>
          <w:rFonts w:ascii="ＭＳ 明朝" w:eastAsia="ＭＳ 明朝" w:hAnsi="ＭＳ 明朝"/>
        </w:rPr>
      </w:pPr>
      <w:r w:rsidRPr="007C5EFF">
        <w:rPr>
          <w:rFonts w:ascii="ＭＳ 明朝" w:eastAsia="ＭＳ 明朝" w:hAnsi="ＭＳ 明朝" w:hint="eastAsia"/>
        </w:rPr>
        <w:t>3　前項のスポット数やスポットとして設定する内容については発注者と協議を行い決定すること。</w:t>
      </w:r>
    </w:p>
    <w:p w14:paraId="68EA70CE" w14:textId="77777777" w:rsidR="00F53739" w:rsidRPr="007C5EFF" w:rsidRDefault="00F53739" w:rsidP="006D2A0C">
      <w:pPr>
        <w:rPr>
          <w:rFonts w:ascii="ＭＳ 明朝" w:eastAsia="ＭＳ 明朝" w:hAnsi="ＭＳ 明朝"/>
        </w:rPr>
      </w:pPr>
    </w:p>
    <w:p w14:paraId="48E71C95" w14:textId="0A716DB4" w:rsidR="006D2A0C" w:rsidRPr="007C5EFF" w:rsidRDefault="00F53739" w:rsidP="006D2A0C">
      <w:pPr>
        <w:rPr>
          <w:rFonts w:ascii="ＭＳ 明朝" w:eastAsia="ＭＳ 明朝" w:hAnsi="ＭＳ 明朝"/>
          <w:strike/>
        </w:rPr>
      </w:pPr>
      <w:r w:rsidRPr="007C5EFF">
        <w:rPr>
          <w:rFonts w:ascii="ＭＳ 明朝" w:eastAsia="ＭＳ 明朝" w:hAnsi="ＭＳ 明朝" w:hint="eastAsia"/>
        </w:rPr>
        <w:t>(集</w:t>
      </w:r>
      <w:r w:rsidRPr="007C5EFF">
        <w:rPr>
          <w:rFonts w:ascii="ＭＳ 明朝" w:eastAsia="ＭＳ 明朝" w:hAnsi="ＭＳ 明朝"/>
        </w:rPr>
        <w:t>約化対象森林区域における経営管理の方針</w:t>
      </w:r>
      <w:r w:rsidRPr="007C5EFF">
        <w:rPr>
          <w:rFonts w:ascii="ＭＳ 明朝" w:eastAsia="ＭＳ 明朝" w:hAnsi="ＭＳ 明朝" w:hint="eastAsia"/>
        </w:rPr>
        <w:t>)</w:t>
      </w:r>
    </w:p>
    <w:p w14:paraId="66C45DF1" w14:textId="3AF89194" w:rsidR="00967FDC" w:rsidRPr="007C5EFF" w:rsidRDefault="00967FDC" w:rsidP="006D2A0C">
      <w:pPr>
        <w:pStyle w:val="a3"/>
        <w:numPr>
          <w:ilvl w:val="0"/>
          <w:numId w:val="1"/>
        </w:numPr>
        <w:ind w:leftChars="0"/>
        <w:rPr>
          <w:rFonts w:ascii="ＭＳ 明朝" w:eastAsia="ＭＳ 明朝" w:hAnsi="ＭＳ 明朝"/>
        </w:rPr>
      </w:pPr>
      <w:r w:rsidRPr="007C5EFF">
        <w:rPr>
          <w:rFonts w:ascii="ＭＳ 明朝" w:eastAsia="ＭＳ 明朝" w:hAnsi="ＭＳ 明朝" w:hint="eastAsia"/>
        </w:rPr>
        <w:t>選定した集約化対象森林区域において、経営管理の方針案を策定する。想定する管理の方針については以下のとおり</w:t>
      </w:r>
      <w:r w:rsidR="00781837" w:rsidRPr="007C5EFF">
        <w:rPr>
          <w:rFonts w:ascii="ＭＳ 明朝" w:eastAsia="ＭＳ 明朝" w:hAnsi="ＭＳ 明朝" w:hint="eastAsia"/>
        </w:rPr>
        <w:t>。</w:t>
      </w:r>
    </w:p>
    <w:p w14:paraId="374B7F08" w14:textId="0F7878DD" w:rsidR="00466CBF" w:rsidRPr="00466CBF" w:rsidRDefault="004F2D81" w:rsidP="00967FDC">
      <w:pPr>
        <w:pStyle w:val="a3"/>
        <w:numPr>
          <w:ilvl w:val="0"/>
          <w:numId w:val="12"/>
        </w:numPr>
        <w:ind w:leftChars="0"/>
        <w:rPr>
          <w:rFonts w:ascii="ＭＳ 明朝" w:eastAsia="ＭＳ 明朝" w:hAnsi="ＭＳ 明朝"/>
        </w:rPr>
      </w:pPr>
      <w:r>
        <w:rPr>
          <w:rFonts w:ascii="ＭＳ 明朝" w:eastAsia="ＭＳ 明朝" w:hAnsi="ＭＳ 明朝" w:hint="eastAsia"/>
        </w:rPr>
        <w:t>森林整備施業効率化のため</w:t>
      </w:r>
      <w:r w:rsidR="00466CBF" w:rsidRPr="00466CBF">
        <w:rPr>
          <w:rFonts w:ascii="ＭＳ 明朝" w:eastAsia="ＭＳ 明朝" w:hAnsi="ＭＳ 明朝" w:hint="eastAsia"/>
        </w:rPr>
        <w:t>に、より規模感の大きい（まとまりのある）施業団地化を図る</w:t>
      </w:r>
    </w:p>
    <w:p w14:paraId="114E75E3" w14:textId="1A4A8135" w:rsidR="00967FDC" w:rsidRPr="007C5EFF" w:rsidRDefault="00781837" w:rsidP="00967FDC">
      <w:pPr>
        <w:pStyle w:val="a3"/>
        <w:numPr>
          <w:ilvl w:val="0"/>
          <w:numId w:val="12"/>
        </w:numPr>
        <w:ind w:leftChars="0"/>
        <w:rPr>
          <w:rFonts w:ascii="ＭＳ 明朝" w:eastAsia="ＭＳ 明朝" w:hAnsi="ＭＳ 明朝"/>
        </w:rPr>
      </w:pPr>
      <w:r w:rsidRPr="007C5EFF">
        <w:rPr>
          <w:rFonts w:ascii="ＭＳ 明朝" w:eastAsia="ＭＳ 明朝" w:hAnsi="ＭＳ 明朝" w:hint="eastAsia"/>
        </w:rPr>
        <w:t>伐期を迎えているため</w:t>
      </w:r>
      <w:r w:rsidR="00810F1C" w:rsidRPr="007C5EFF">
        <w:rPr>
          <w:rFonts w:ascii="ＭＳ 明朝" w:eastAsia="ＭＳ 明朝" w:hAnsi="ＭＳ 明朝" w:hint="eastAsia"/>
        </w:rPr>
        <w:t>主伐・再造林を行う</w:t>
      </w:r>
    </w:p>
    <w:p w14:paraId="5CC3F1A1" w14:textId="2D43E581" w:rsidR="00967FDC" w:rsidRPr="007C5EFF" w:rsidRDefault="00781837" w:rsidP="00967FDC">
      <w:pPr>
        <w:pStyle w:val="a3"/>
        <w:numPr>
          <w:ilvl w:val="0"/>
          <w:numId w:val="12"/>
        </w:numPr>
        <w:ind w:leftChars="0"/>
        <w:rPr>
          <w:rFonts w:ascii="ＭＳ 明朝" w:eastAsia="ＭＳ 明朝" w:hAnsi="ＭＳ 明朝"/>
        </w:rPr>
      </w:pPr>
      <w:r w:rsidRPr="007C5EFF">
        <w:rPr>
          <w:rFonts w:ascii="ＭＳ 明朝" w:eastAsia="ＭＳ 明朝" w:hAnsi="ＭＳ 明朝" w:hint="eastAsia"/>
        </w:rPr>
        <w:t>主伐・再造林の見込があるが伐期を迎えていないため搬出間伐を実施する</w:t>
      </w:r>
    </w:p>
    <w:p w14:paraId="7B231433" w14:textId="65FA8037" w:rsidR="00781837" w:rsidRPr="007C5EFF" w:rsidRDefault="00781837" w:rsidP="00967FDC">
      <w:pPr>
        <w:pStyle w:val="a3"/>
        <w:numPr>
          <w:ilvl w:val="0"/>
          <w:numId w:val="12"/>
        </w:numPr>
        <w:ind w:leftChars="0"/>
        <w:rPr>
          <w:rFonts w:ascii="ＭＳ 明朝" w:eastAsia="ＭＳ 明朝" w:hAnsi="ＭＳ 明朝"/>
        </w:rPr>
      </w:pPr>
      <w:r w:rsidRPr="007C5EFF">
        <w:rPr>
          <w:rFonts w:ascii="ＭＳ 明朝" w:eastAsia="ＭＳ 明朝" w:hAnsi="ＭＳ 明朝" w:hint="eastAsia"/>
        </w:rPr>
        <w:t>条件不利のため保育間伐のみ行い、針広混交林化を図る</w:t>
      </w:r>
    </w:p>
    <w:p w14:paraId="5615AD2C" w14:textId="77E65A8B" w:rsidR="00781837" w:rsidRPr="007C5EFF" w:rsidRDefault="00781837" w:rsidP="00967FDC">
      <w:pPr>
        <w:pStyle w:val="a3"/>
        <w:numPr>
          <w:ilvl w:val="0"/>
          <w:numId w:val="12"/>
        </w:numPr>
        <w:ind w:leftChars="0"/>
        <w:rPr>
          <w:rFonts w:ascii="ＭＳ 明朝" w:eastAsia="ＭＳ 明朝" w:hAnsi="ＭＳ 明朝"/>
        </w:rPr>
      </w:pPr>
      <w:r w:rsidRPr="007C5EFF">
        <w:rPr>
          <w:rFonts w:ascii="ＭＳ 明朝" w:eastAsia="ＭＳ 明朝" w:hAnsi="ＭＳ 明朝" w:hint="eastAsia"/>
        </w:rPr>
        <w:t>制限林であるため巡視のみ行う</w:t>
      </w:r>
    </w:p>
    <w:p w14:paraId="31F3FDCE" w14:textId="77777777" w:rsidR="00FB7422" w:rsidRPr="007C5EFF" w:rsidRDefault="00FB7422" w:rsidP="00FB7422">
      <w:pPr>
        <w:rPr>
          <w:rFonts w:ascii="ＭＳ 明朝" w:eastAsia="ＭＳ 明朝" w:hAnsi="ＭＳ 明朝"/>
        </w:rPr>
      </w:pPr>
    </w:p>
    <w:p w14:paraId="09C93E09" w14:textId="63D881B7" w:rsidR="00457779" w:rsidRPr="007C5EFF" w:rsidRDefault="00457779" w:rsidP="00FB7422">
      <w:pPr>
        <w:rPr>
          <w:rFonts w:ascii="ＭＳ 明朝" w:eastAsia="ＭＳ 明朝" w:hAnsi="ＭＳ 明朝"/>
        </w:rPr>
      </w:pPr>
      <w:r w:rsidRPr="007C5EFF">
        <w:rPr>
          <w:rFonts w:ascii="ＭＳ 明朝" w:eastAsia="ＭＳ 明朝" w:hAnsi="ＭＳ 明朝"/>
        </w:rPr>
        <w:t>(</w:t>
      </w:r>
      <w:r w:rsidR="00967FDC" w:rsidRPr="007C5EFF">
        <w:rPr>
          <w:rFonts w:ascii="ＭＳ 明朝" w:eastAsia="ＭＳ 明朝" w:hAnsi="ＭＳ 明朝"/>
        </w:rPr>
        <w:t>集約化対象森林区域における経営管理の方針</w:t>
      </w:r>
      <w:r w:rsidR="00967FDC" w:rsidRPr="007C5EFF">
        <w:rPr>
          <w:rFonts w:ascii="ＭＳ 明朝" w:eastAsia="ＭＳ 明朝" w:hAnsi="ＭＳ 明朝" w:hint="eastAsia"/>
        </w:rPr>
        <w:t>を踏まえた目標設定</w:t>
      </w:r>
      <w:r w:rsidRPr="007C5EFF">
        <w:rPr>
          <w:rFonts w:ascii="ＭＳ 明朝" w:eastAsia="ＭＳ 明朝" w:hAnsi="ＭＳ 明朝"/>
        </w:rPr>
        <w:t>)</w:t>
      </w:r>
    </w:p>
    <w:p w14:paraId="7A0F6C5F" w14:textId="77777777" w:rsidR="003F68EA" w:rsidRPr="007C5EFF" w:rsidRDefault="00967FDC" w:rsidP="00E8462E">
      <w:pPr>
        <w:pStyle w:val="a3"/>
        <w:numPr>
          <w:ilvl w:val="0"/>
          <w:numId w:val="1"/>
        </w:numPr>
        <w:ind w:leftChars="0"/>
        <w:rPr>
          <w:rFonts w:ascii="ＭＳ 明朝" w:eastAsia="ＭＳ 明朝" w:hAnsi="ＭＳ 明朝"/>
        </w:rPr>
      </w:pPr>
      <w:r w:rsidRPr="007C5EFF">
        <w:rPr>
          <w:rFonts w:ascii="ＭＳ 明朝" w:eastAsia="ＭＳ 明朝" w:hAnsi="ＭＳ 明朝" w:hint="eastAsia"/>
        </w:rPr>
        <w:t>前条による方針を踏まえ、</w:t>
      </w:r>
      <w:r w:rsidR="00781837" w:rsidRPr="007C5EFF">
        <w:rPr>
          <w:rFonts w:ascii="ＭＳ 明朝" w:eastAsia="ＭＳ 明朝" w:hAnsi="ＭＳ 明朝" w:hint="eastAsia"/>
        </w:rPr>
        <w:t>協議会内で協議を行った上で数量や受け手となる事業体名等を盛り込んだ具体的な目標設定を行う。</w:t>
      </w:r>
    </w:p>
    <w:p w14:paraId="25F5CD1E" w14:textId="38014A80" w:rsidR="003F68EA" w:rsidRDefault="003F68EA" w:rsidP="003F68EA">
      <w:pPr>
        <w:pStyle w:val="a3"/>
        <w:ind w:leftChars="0" w:left="440"/>
        <w:rPr>
          <w:rFonts w:ascii="ＭＳ 明朝" w:eastAsia="ＭＳ 明朝" w:hAnsi="ＭＳ 明朝"/>
        </w:rPr>
      </w:pPr>
      <w:r w:rsidRPr="007C5EFF">
        <w:rPr>
          <w:rFonts w:ascii="ＭＳ 明朝" w:eastAsia="ＭＳ 明朝" w:hAnsi="ＭＳ 明朝" w:hint="eastAsia"/>
        </w:rPr>
        <w:t>2　目標設定において必要な、受け手となる事業体の施業能力及び製材所の受け入れ態勢や能力については、受注者が聞き取りを行うこと。</w:t>
      </w:r>
    </w:p>
    <w:p w14:paraId="2B2F1938" w14:textId="4FA01CD1" w:rsidR="00E8462E" w:rsidRPr="004F2D81" w:rsidRDefault="00466CBF" w:rsidP="004F2D81">
      <w:pPr>
        <w:pStyle w:val="a3"/>
        <w:ind w:leftChars="0" w:left="440"/>
        <w:rPr>
          <w:rFonts w:ascii="ＭＳ 明朝" w:eastAsia="ＭＳ 明朝" w:hAnsi="ＭＳ 明朝" w:hint="eastAsia"/>
        </w:rPr>
      </w:pPr>
      <w:r>
        <w:rPr>
          <w:rFonts w:ascii="ＭＳ 明朝" w:eastAsia="ＭＳ 明朝" w:hAnsi="ＭＳ 明朝" w:hint="eastAsia"/>
        </w:rPr>
        <w:t xml:space="preserve">3　</w:t>
      </w:r>
      <w:r w:rsidRPr="00466CBF">
        <w:rPr>
          <w:rFonts w:ascii="ＭＳ 明朝" w:eastAsia="ＭＳ 明朝" w:hAnsi="ＭＳ 明朝" w:hint="eastAsia"/>
        </w:rPr>
        <w:t>効率や経済性の観点で隣接林分も集約化に含めることが妥当な場合は検討を行う</w:t>
      </w:r>
      <w:r>
        <w:rPr>
          <w:rFonts w:ascii="ＭＳ 明朝" w:eastAsia="ＭＳ 明朝" w:hAnsi="ＭＳ 明朝" w:hint="eastAsia"/>
        </w:rPr>
        <w:t>こと。</w:t>
      </w:r>
    </w:p>
    <w:p w14:paraId="21AE3E5F" w14:textId="0B78D5AE" w:rsidR="00687B83" w:rsidRPr="007C5EFF" w:rsidRDefault="00687B83" w:rsidP="00687B83">
      <w:pPr>
        <w:rPr>
          <w:rFonts w:ascii="ＭＳ 明朝" w:eastAsia="ＭＳ 明朝" w:hAnsi="ＭＳ 明朝"/>
        </w:rPr>
      </w:pPr>
      <w:r w:rsidRPr="007C5EFF">
        <w:rPr>
          <w:rFonts w:ascii="ＭＳ 明朝" w:eastAsia="ＭＳ 明朝" w:hAnsi="ＭＳ 明朝"/>
        </w:rPr>
        <w:lastRenderedPageBreak/>
        <w:t>(</w:t>
      </w:r>
      <w:r w:rsidR="00967FDC" w:rsidRPr="007C5EFF">
        <w:rPr>
          <w:rFonts w:ascii="ＭＳ 明朝" w:eastAsia="ＭＳ 明朝" w:hAnsi="ＭＳ 明朝" w:hint="eastAsia"/>
        </w:rPr>
        <w:t>目標達成に必要な作業路網の整備その他の措置に関する方針</w:t>
      </w:r>
      <w:r w:rsidRPr="007C5EFF">
        <w:rPr>
          <w:rFonts w:ascii="ＭＳ 明朝" w:eastAsia="ＭＳ 明朝" w:hAnsi="ＭＳ 明朝"/>
        </w:rPr>
        <w:t>)</w:t>
      </w:r>
    </w:p>
    <w:p w14:paraId="7AF9D536" w14:textId="0B8B2BAA" w:rsidR="006466E8" w:rsidRPr="007C5EFF" w:rsidRDefault="00781837" w:rsidP="002F2AE9">
      <w:pPr>
        <w:pStyle w:val="a3"/>
        <w:numPr>
          <w:ilvl w:val="0"/>
          <w:numId w:val="1"/>
        </w:numPr>
        <w:ind w:leftChars="0"/>
        <w:rPr>
          <w:rFonts w:ascii="ＭＳ 明朝" w:eastAsia="ＭＳ 明朝" w:hAnsi="ＭＳ 明朝"/>
        </w:rPr>
      </w:pPr>
      <w:r w:rsidRPr="007C5EFF">
        <w:rPr>
          <w:rFonts w:ascii="ＭＳ 明朝" w:eastAsia="ＭＳ 明朝" w:hAnsi="ＭＳ 明朝" w:hint="eastAsia"/>
        </w:rPr>
        <w:t>前条の目標設定を踏まえ、以下の方針を決定する。</w:t>
      </w:r>
    </w:p>
    <w:p w14:paraId="7516CF01" w14:textId="259D4658" w:rsidR="00781837" w:rsidRPr="007C5EFF" w:rsidRDefault="00781837" w:rsidP="00781837">
      <w:pPr>
        <w:pStyle w:val="a3"/>
        <w:numPr>
          <w:ilvl w:val="0"/>
          <w:numId w:val="13"/>
        </w:numPr>
        <w:ind w:leftChars="0"/>
        <w:rPr>
          <w:rFonts w:ascii="ＭＳ 明朝" w:eastAsia="ＭＳ 明朝" w:hAnsi="ＭＳ 明朝"/>
        </w:rPr>
      </w:pPr>
      <w:r w:rsidRPr="007C5EFF">
        <w:rPr>
          <w:rFonts w:ascii="ＭＳ 明朝" w:eastAsia="ＭＳ 明朝" w:hAnsi="ＭＳ 明朝" w:hint="eastAsia"/>
        </w:rPr>
        <w:t>路網整備の延長、幅、付属施設に関する事項</w:t>
      </w:r>
    </w:p>
    <w:p w14:paraId="1DA053FF" w14:textId="5E354762" w:rsidR="00781837" w:rsidRPr="007C5EFF" w:rsidRDefault="00781837" w:rsidP="00781837">
      <w:pPr>
        <w:pStyle w:val="a3"/>
        <w:numPr>
          <w:ilvl w:val="0"/>
          <w:numId w:val="13"/>
        </w:numPr>
        <w:ind w:leftChars="0"/>
        <w:rPr>
          <w:rFonts w:ascii="ＭＳ 明朝" w:eastAsia="ＭＳ 明朝" w:hAnsi="ＭＳ 明朝"/>
        </w:rPr>
      </w:pPr>
      <w:r w:rsidRPr="007C5EFF">
        <w:rPr>
          <w:rFonts w:ascii="ＭＳ 明朝" w:eastAsia="ＭＳ 明朝" w:hAnsi="ＭＳ 明朝" w:hint="eastAsia"/>
        </w:rPr>
        <w:t>受け手となる事業体へ当該集約化対象森林区域内の所有者の個人情報を提供する</w:t>
      </w:r>
      <w:r w:rsidR="00DD050D" w:rsidRPr="007C5EFF">
        <w:rPr>
          <w:rFonts w:ascii="ＭＳ 明朝" w:eastAsia="ＭＳ 明朝" w:hAnsi="ＭＳ 明朝" w:hint="eastAsia"/>
        </w:rPr>
        <w:t>こと</w:t>
      </w:r>
    </w:p>
    <w:p w14:paraId="3D006EF7" w14:textId="779F173E" w:rsidR="00DD050D" w:rsidRPr="007C5EFF" w:rsidRDefault="00DD050D" w:rsidP="00781837">
      <w:pPr>
        <w:pStyle w:val="a3"/>
        <w:numPr>
          <w:ilvl w:val="0"/>
          <w:numId w:val="13"/>
        </w:numPr>
        <w:ind w:leftChars="0"/>
        <w:rPr>
          <w:rFonts w:ascii="ＭＳ 明朝" w:eastAsia="ＭＳ 明朝" w:hAnsi="ＭＳ 明朝"/>
        </w:rPr>
      </w:pPr>
      <w:r w:rsidRPr="007C5EFF">
        <w:rPr>
          <w:rFonts w:ascii="ＭＳ 明朝" w:eastAsia="ＭＳ 明朝" w:hAnsi="ＭＳ 明朝" w:hint="eastAsia"/>
        </w:rPr>
        <w:t>境界明確化の状況・所有者不明森林特例活用の有無</w:t>
      </w:r>
    </w:p>
    <w:p w14:paraId="2D4B9FCF" w14:textId="5A76C932" w:rsidR="00DD050D" w:rsidRPr="007C5EFF" w:rsidRDefault="00DD050D" w:rsidP="00781837">
      <w:pPr>
        <w:pStyle w:val="a3"/>
        <w:numPr>
          <w:ilvl w:val="0"/>
          <w:numId w:val="13"/>
        </w:numPr>
        <w:ind w:leftChars="0"/>
        <w:rPr>
          <w:rFonts w:ascii="ＭＳ 明朝" w:eastAsia="ＭＳ 明朝" w:hAnsi="ＭＳ 明朝"/>
        </w:rPr>
      </w:pPr>
      <w:r w:rsidRPr="007C5EFF">
        <w:rPr>
          <w:rFonts w:ascii="ＭＳ 明朝" w:eastAsia="ＭＳ 明朝" w:hAnsi="ＭＳ 明朝" w:hint="eastAsia"/>
        </w:rPr>
        <w:t>鳥獣被害防止対策の内容</w:t>
      </w:r>
    </w:p>
    <w:p w14:paraId="1A117A87" w14:textId="0842F309" w:rsidR="00DD050D" w:rsidRPr="007C5EFF" w:rsidRDefault="00DD050D" w:rsidP="00781837">
      <w:pPr>
        <w:pStyle w:val="a3"/>
        <w:numPr>
          <w:ilvl w:val="0"/>
          <w:numId w:val="13"/>
        </w:numPr>
        <w:ind w:leftChars="0"/>
        <w:rPr>
          <w:rFonts w:ascii="ＭＳ 明朝" w:eastAsia="ＭＳ 明朝" w:hAnsi="ＭＳ 明朝"/>
        </w:rPr>
      </w:pPr>
      <w:r w:rsidRPr="007C5EFF">
        <w:rPr>
          <w:rFonts w:ascii="ＭＳ 明朝" w:eastAsia="ＭＳ 明朝" w:hAnsi="ＭＳ 明朝" w:hint="eastAsia"/>
        </w:rPr>
        <w:t>製材所との協定締結に関すること</w:t>
      </w:r>
    </w:p>
    <w:p w14:paraId="0B725865" w14:textId="77777777" w:rsidR="00DD050D" w:rsidRPr="007C5EFF" w:rsidRDefault="00DD050D" w:rsidP="00DD050D">
      <w:pPr>
        <w:pStyle w:val="a3"/>
        <w:ind w:leftChars="0" w:left="860"/>
        <w:rPr>
          <w:rFonts w:ascii="ＭＳ 明朝" w:eastAsia="ＭＳ 明朝" w:hAnsi="ＭＳ 明朝"/>
        </w:rPr>
      </w:pPr>
    </w:p>
    <w:p w14:paraId="3D225AFA" w14:textId="3C8E7045" w:rsidR="00DE5C81" w:rsidRPr="007C5EFF" w:rsidRDefault="00E8462E" w:rsidP="00FB7422">
      <w:pPr>
        <w:rPr>
          <w:rFonts w:ascii="ＭＳ 明朝" w:eastAsia="ＭＳ 明朝" w:hAnsi="ＭＳ 明朝"/>
        </w:rPr>
      </w:pPr>
      <w:r w:rsidRPr="007C5EFF">
        <w:rPr>
          <w:rFonts w:ascii="ＭＳ 明朝" w:eastAsia="ＭＳ 明朝" w:hAnsi="ＭＳ 明朝" w:hint="eastAsia"/>
        </w:rPr>
        <w:t>（</w:t>
      </w:r>
      <w:r w:rsidR="00DE5C81" w:rsidRPr="007C5EFF">
        <w:rPr>
          <w:rFonts w:ascii="ＭＳ 明朝" w:eastAsia="ＭＳ 明朝" w:hAnsi="ＭＳ 明朝" w:hint="eastAsia"/>
        </w:rPr>
        <w:t>報告書作成</w:t>
      </w:r>
      <w:r w:rsidRPr="007C5EFF">
        <w:rPr>
          <w:rFonts w:ascii="ＭＳ 明朝" w:eastAsia="ＭＳ 明朝" w:hAnsi="ＭＳ 明朝" w:hint="eastAsia"/>
        </w:rPr>
        <w:t>）</w:t>
      </w:r>
    </w:p>
    <w:p w14:paraId="3B426F8B" w14:textId="09008D0C" w:rsidR="00E8462E" w:rsidRPr="007C5EFF" w:rsidRDefault="00967FDC" w:rsidP="00E8462E">
      <w:pPr>
        <w:pStyle w:val="a3"/>
        <w:numPr>
          <w:ilvl w:val="0"/>
          <w:numId w:val="1"/>
        </w:numPr>
        <w:ind w:leftChars="0"/>
        <w:rPr>
          <w:rFonts w:ascii="ＭＳ 明朝" w:eastAsia="ＭＳ 明朝" w:hAnsi="ＭＳ 明朝"/>
        </w:rPr>
      </w:pPr>
      <w:r w:rsidRPr="007C5EFF">
        <w:rPr>
          <w:rFonts w:ascii="ＭＳ 明朝" w:eastAsia="ＭＳ 明朝" w:hAnsi="ＭＳ 明朝" w:hint="eastAsia"/>
        </w:rPr>
        <w:t>前条までの</w:t>
      </w:r>
      <w:r w:rsidR="00DD050D" w:rsidRPr="007C5EFF">
        <w:rPr>
          <w:rFonts w:ascii="ＭＳ 明朝" w:eastAsia="ＭＳ 明朝" w:hAnsi="ＭＳ 明朝" w:hint="eastAsia"/>
        </w:rPr>
        <w:t>業務</w:t>
      </w:r>
      <w:r w:rsidR="00FB7422" w:rsidRPr="007C5EFF">
        <w:rPr>
          <w:rFonts w:ascii="ＭＳ 明朝" w:eastAsia="ＭＳ 明朝" w:hAnsi="ＭＳ 明朝"/>
        </w:rPr>
        <w:t>の実施内容および打合せ記録簿等を取りまとめ、業務報告書を作成するとともに、次条に示す各種成果品の作成を行う。</w:t>
      </w:r>
    </w:p>
    <w:p w14:paraId="281CA606" w14:textId="77777777" w:rsidR="00E8462E" w:rsidRPr="007C5EFF" w:rsidRDefault="00E8462E" w:rsidP="00E8462E">
      <w:pPr>
        <w:rPr>
          <w:rFonts w:ascii="ＭＳ 明朝" w:eastAsia="ＭＳ 明朝" w:hAnsi="ＭＳ 明朝"/>
        </w:rPr>
      </w:pPr>
    </w:p>
    <w:p w14:paraId="553190F2" w14:textId="3F75DFEF" w:rsidR="00E8462E" w:rsidRPr="007C5EFF" w:rsidRDefault="00E8462E" w:rsidP="00E8462E">
      <w:pPr>
        <w:rPr>
          <w:rFonts w:ascii="ＭＳ 明朝" w:eastAsia="ＭＳ 明朝" w:hAnsi="ＭＳ 明朝"/>
        </w:rPr>
      </w:pPr>
      <w:r w:rsidRPr="007C5EFF">
        <w:rPr>
          <w:rFonts w:ascii="ＭＳ 明朝" w:eastAsia="ＭＳ 明朝" w:hAnsi="ＭＳ 明朝" w:hint="eastAsia"/>
        </w:rPr>
        <w:t>（図面作成）</w:t>
      </w:r>
    </w:p>
    <w:p w14:paraId="2107BE0D" w14:textId="3319F8BB" w:rsidR="008F6AB8" w:rsidRPr="007C5EFF" w:rsidRDefault="006466E8" w:rsidP="008F6AB8">
      <w:pPr>
        <w:pStyle w:val="a3"/>
        <w:numPr>
          <w:ilvl w:val="0"/>
          <w:numId w:val="1"/>
        </w:numPr>
        <w:ind w:leftChars="0"/>
        <w:rPr>
          <w:rFonts w:ascii="ＭＳ 明朝" w:eastAsia="ＭＳ 明朝" w:hAnsi="ＭＳ 明朝"/>
        </w:rPr>
      </w:pPr>
      <w:r w:rsidRPr="007C5EFF">
        <w:rPr>
          <w:rFonts w:ascii="ＭＳ 明朝" w:eastAsia="ＭＳ 明朝" w:hAnsi="ＭＳ 明朝" w:hint="eastAsia"/>
        </w:rPr>
        <w:t>前条の報告書とともに、</w:t>
      </w:r>
      <w:r w:rsidR="00717554" w:rsidRPr="007C5EFF">
        <w:rPr>
          <w:rFonts w:ascii="ＭＳ 明朝" w:eastAsia="ＭＳ 明朝" w:hAnsi="ＭＳ 明朝" w:hint="eastAsia"/>
        </w:rPr>
        <w:t>集約化対象森林の整備計画図</w:t>
      </w:r>
      <w:r w:rsidR="008F6AB8" w:rsidRPr="007C5EFF">
        <w:rPr>
          <w:rFonts w:ascii="ＭＳ 明朝" w:eastAsia="ＭＳ 明朝" w:hAnsi="ＭＳ 明朝" w:hint="eastAsia"/>
        </w:rPr>
        <w:t>を作成する。</w:t>
      </w:r>
    </w:p>
    <w:p w14:paraId="2AC4FBEB" w14:textId="752FB65C" w:rsidR="00253DE9" w:rsidRPr="007C5EFF" w:rsidRDefault="00253DE9" w:rsidP="008F6AB8">
      <w:pPr>
        <w:rPr>
          <w:rFonts w:ascii="ＭＳ 明朝" w:eastAsia="ＭＳ 明朝" w:hAnsi="ＭＳ 明朝"/>
        </w:rPr>
      </w:pPr>
    </w:p>
    <w:p w14:paraId="36E6591F" w14:textId="13F9B477" w:rsidR="008F6AB8" w:rsidRPr="007C5EFF" w:rsidRDefault="008F6AB8" w:rsidP="008F6AB8">
      <w:pPr>
        <w:rPr>
          <w:rFonts w:ascii="ＭＳ 明朝" w:eastAsia="ＭＳ 明朝" w:hAnsi="ＭＳ 明朝"/>
        </w:rPr>
      </w:pPr>
      <w:r w:rsidRPr="007C5EFF">
        <w:rPr>
          <w:rFonts w:ascii="ＭＳ 明朝" w:eastAsia="ＭＳ 明朝" w:hAnsi="ＭＳ 明朝" w:hint="eastAsia"/>
        </w:rPr>
        <w:t>（打合せ）</w:t>
      </w:r>
    </w:p>
    <w:p w14:paraId="58BF3666" w14:textId="3816E675" w:rsidR="00005696" w:rsidRPr="007C5EFF" w:rsidRDefault="006466E8" w:rsidP="00717554">
      <w:pPr>
        <w:pStyle w:val="a3"/>
        <w:numPr>
          <w:ilvl w:val="0"/>
          <w:numId w:val="1"/>
        </w:numPr>
        <w:ind w:leftChars="0"/>
        <w:rPr>
          <w:rFonts w:ascii="ＭＳ 明朝" w:eastAsia="ＭＳ 明朝" w:hAnsi="ＭＳ 明朝"/>
        </w:rPr>
      </w:pPr>
      <w:r w:rsidRPr="007C5EFF">
        <w:rPr>
          <w:rFonts w:ascii="ＭＳ 明朝" w:eastAsia="ＭＳ 明朝" w:hAnsi="ＭＳ 明朝" w:hint="eastAsia"/>
        </w:rPr>
        <w:t>業務の遂行のため、着手時</w:t>
      </w:r>
      <w:r w:rsidR="005C0F17" w:rsidRPr="007C5EFF">
        <w:rPr>
          <w:rFonts w:ascii="ＭＳ 明朝" w:eastAsia="ＭＳ 明朝" w:hAnsi="ＭＳ 明朝" w:hint="eastAsia"/>
        </w:rPr>
        <w:t>1</w:t>
      </w:r>
      <w:r w:rsidRPr="007C5EFF">
        <w:rPr>
          <w:rFonts w:ascii="ＭＳ 明朝" w:eastAsia="ＭＳ 明朝" w:hAnsi="ＭＳ 明朝" w:hint="eastAsia"/>
        </w:rPr>
        <w:t>回、中間確認1</w:t>
      </w:r>
      <w:r w:rsidR="005C0F17" w:rsidRPr="007C5EFF">
        <w:rPr>
          <w:rFonts w:ascii="ＭＳ 明朝" w:eastAsia="ＭＳ 明朝" w:hAnsi="ＭＳ 明朝" w:hint="eastAsia"/>
        </w:rPr>
        <w:t>回</w:t>
      </w:r>
      <w:r w:rsidRPr="007C5EFF">
        <w:rPr>
          <w:rFonts w:ascii="ＭＳ 明朝" w:eastAsia="ＭＳ 明朝" w:hAnsi="ＭＳ 明朝" w:hint="eastAsia"/>
        </w:rPr>
        <w:t>、</w:t>
      </w:r>
      <w:r w:rsidR="005C0F17" w:rsidRPr="007C5EFF">
        <w:rPr>
          <w:rFonts w:ascii="ＭＳ 明朝" w:eastAsia="ＭＳ 明朝" w:hAnsi="ＭＳ 明朝" w:hint="eastAsia"/>
        </w:rPr>
        <w:t>納品時1回の打合せを実施する。</w:t>
      </w:r>
    </w:p>
    <w:p w14:paraId="2AB62BD5" w14:textId="77777777" w:rsidR="0072569D" w:rsidRPr="007C5EFF" w:rsidRDefault="0072569D" w:rsidP="00005696">
      <w:pPr>
        <w:pStyle w:val="a3"/>
        <w:ind w:leftChars="0" w:left="440"/>
        <w:rPr>
          <w:rFonts w:ascii="ＭＳ 明朝" w:eastAsia="ＭＳ 明朝" w:hAnsi="ＭＳ 明朝"/>
        </w:rPr>
      </w:pPr>
    </w:p>
    <w:p w14:paraId="17654382" w14:textId="67905F88" w:rsidR="00FB7422" w:rsidRPr="007C5EFF" w:rsidRDefault="00FB7422" w:rsidP="00DE5C81">
      <w:pPr>
        <w:pStyle w:val="a3"/>
        <w:ind w:leftChars="0" w:left="440"/>
        <w:jc w:val="center"/>
        <w:rPr>
          <w:rFonts w:ascii="ＭＳ 明朝" w:eastAsia="ＭＳ 明朝" w:hAnsi="ＭＳ 明朝"/>
          <w:sz w:val="28"/>
          <w:szCs w:val="28"/>
        </w:rPr>
      </w:pPr>
      <w:r w:rsidRPr="007C5EFF">
        <w:rPr>
          <w:rFonts w:ascii="ＭＳ 明朝" w:eastAsia="ＭＳ 明朝" w:hAnsi="ＭＳ 明朝" w:hint="eastAsia"/>
          <w:sz w:val="28"/>
          <w:szCs w:val="28"/>
        </w:rPr>
        <w:t>第４章</w:t>
      </w:r>
      <w:r w:rsidRPr="007C5EFF">
        <w:rPr>
          <w:rFonts w:ascii="ＭＳ 明朝" w:eastAsia="ＭＳ 明朝" w:hAnsi="ＭＳ 明朝"/>
          <w:sz w:val="28"/>
          <w:szCs w:val="28"/>
        </w:rPr>
        <w:tab/>
        <w:t>成 果 品</w:t>
      </w:r>
    </w:p>
    <w:p w14:paraId="22E06279" w14:textId="6C0289EE" w:rsidR="00DE5C81" w:rsidRPr="007C5EFF" w:rsidRDefault="00DE5C81" w:rsidP="00FB7422">
      <w:pPr>
        <w:rPr>
          <w:rFonts w:ascii="ＭＳ 明朝" w:eastAsia="ＭＳ 明朝" w:hAnsi="ＭＳ 明朝"/>
        </w:rPr>
      </w:pPr>
      <w:r w:rsidRPr="007C5EFF">
        <w:rPr>
          <w:rFonts w:ascii="ＭＳ 明朝" w:eastAsia="ＭＳ 明朝" w:hAnsi="ＭＳ 明朝" w:hint="eastAsia"/>
        </w:rPr>
        <w:t>(成果品</w:t>
      </w:r>
      <w:r w:rsidRPr="007C5EFF">
        <w:rPr>
          <w:rFonts w:ascii="ＭＳ 明朝" w:eastAsia="ＭＳ 明朝" w:hAnsi="ＭＳ 明朝"/>
        </w:rPr>
        <w:t>)</w:t>
      </w:r>
    </w:p>
    <w:p w14:paraId="655BE67D" w14:textId="75093008" w:rsidR="00FB7422" w:rsidRPr="007C5EFF" w:rsidRDefault="00FB7422" w:rsidP="00DE5C81">
      <w:pPr>
        <w:pStyle w:val="a3"/>
        <w:numPr>
          <w:ilvl w:val="0"/>
          <w:numId w:val="1"/>
        </w:numPr>
        <w:ind w:leftChars="0"/>
        <w:rPr>
          <w:rFonts w:ascii="ＭＳ 明朝" w:eastAsia="ＭＳ 明朝" w:hAnsi="ＭＳ 明朝"/>
        </w:rPr>
      </w:pPr>
      <w:r w:rsidRPr="007C5EFF">
        <w:rPr>
          <w:rFonts w:ascii="ＭＳ 明朝" w:eastAsia="ＭＳ 明朝" w:hAnsi="ＭＳ 明朝"/>
        </w:rPr>
        <w:t>本業務の納入成果品は、下表の内容を基本とするが、納品のデータ形式等については発注者との協議に基づき決定するものとする。</w:t>
      </w:r>
    </w:p>
    <w:p w14:paraId="7C84A5BA" w14:textId="77777777" w:rsidR="006466E8" w:rsidRPr="007C5EFF" w:rsidRDefault="006466E8" w:rsidP="006466E8">
      <w:pPr>
        <w:pStyle w:val="a3"/>
        <w:ind w:leftChars="0" w:left="440"/>
        <w:rPr>
          <w:rFonts w:ascii="ＭＳ 明朝" w:eastAsia="ＭＳ 明朝" w:hAnsi="ＭＳ 明朝"/>
        </w:rPr>
      </w:pPr>
    </w:p>
    <w:p w14:paraId="16C3AF7E" w14:textId="1ECD96FA" w:rsidR="00DD6996" w:rsidRPr="007C5EFF" w:rsidRDefault="00DD050D" w:rsidP="00DE5C81">
      <w:pPr>
        <w:pStyle w:val="a3"/>
        <w:numPr>
          <w:ilvl w:val="0"/>
          <w:numId w:val="8"/>
        </w:numPr>
        <w:ind w:leftChars="0"/>
        <w:rPr>
          <w:rFonts w:ascii="ＭＳ 明朝" w:eastAsia="ＭＳ 明朝" w:hAnsi="ＭＳ 明朝"/>
        </w:rPr>
      </w:pPr>
      <w:r w:rsidRPr="007C5EFF">
        <w:rPr>
          <w:rFonts w:ascii="ＭＳ 明朝" w:eastAsia="ＭＳ 明朝" w:hAnsi="ＭＳ 明朝" w:hint="eastAsia"/>
        </w:rPr>
        <w:t xml:space="preserve">森林集約化構想　　　　　　　　　　　　　　　　　　　　　　 </w:t>
      </w:r>
      <w:r w:rsidR="005F16F1" w:rsidRPr="007C5EFF">
        <w:rPr>
          <w:rFonts w:ascii="ＭＳ 明朝" w:eastAsia="ＭＳ 明朝" w:hAnsi="ＭＳ 明朝" w:hint="eastAsia"/>
        </w:rPr>
        <w:t xml:space="preserve">　　　一式</w:t>
      </w:r>
    </w:p>
    <w:p w14:paraId="7ED54AB4" w14:textId="33D7E534" w:rsidR="00901426" w:rsidRPr="007C5EFF" w:rsidRDefault="00DD050D" w:rsidP="00DE5C81">
      <w:pPr>
        <w:pStyle w:val="a3"/>
        <w:numPr>
          <w:ilvl w:val="0"/>
          <w:numId w:val="8"/>
        </w:numPr>
        <w:ind w:leftChars="0"/>
        <w:rPr>
          <w:rFonts w:ascii="ＭＳ 明朝" w:eastAsia="ＭＳ 明朝" w:hAnsi="ＭＳ 明朝"/>
        </w:rPr>
      </w:pPr>
      <w:bookmarkStart w:id="1" w:name="_Hlk159447823"/>
      <w:r w:rsidRPr="007C5EFF">
        <w:rPr>
          <w:rFonts w:ascii="ＭＳ 明朝" w:eastAsia="ＭＳ 明朝" w:hAnsi="ＭＳ 明朝" w:hint="eastAsia"/>
        </w:rPr>
        <w:t>森林集約化構想に付随</w:t>
      </w:r>
      <w:r w:rsidR="00901426" w:rsidRPr="007C5EFF">
        <w:rPr>
          <w:rFonts w:ascii="ＭＳ 明朝" w:eastAsia="ＭＳ 明朝" w:hAnsi="ＭＳ 明朝" w:hint="eastAsia"/>
        </w:rPr>
        <w:t xml:space="preserve">する図面 　　　　　　　</w:t>
      </w:r>
      <w:r w:rsidRPr="007C5EFF">
        <w:rPr>
          <w:rFonts w:ascii="ＭＳ 明朝" w:eastAsia="ＭＳ 明朝" w:hAnsi="ＭＳ 明朝" w:hint="eastAsia"/>
        </w:rPr>
        <w:t xml:space="preserve">　　　　　　　　</w:t>
      </w:r>
      <w:r w:rsidR="00901426" w:rsidRPr="007C5EFF">
        <w:rPr>
          <w:rFonts w:ascii="ＭＳ 明朝" w:eastAsia="ＭＳ 明朝" w:hAnsi="ＭＳ 明朝" w:hint="eastAsia"/>
        </w:rPr>
        <w:t xml:space="preserve">　</w:t>
      </w:r>
      <w:r w:rsidRPr="007C5EFF">
        <w:rPr>
          <w:rFonts w:ascii="ＭＳ 明朝" w:eastAsia="ＭＳ 明朝" w:hAnsi="ＭＳ 明朝" w:hint="eastAsia"/>
        </w:rPr>
        <w:t xml:space="preserve"> </w:t>
      </w:r>
      <w:r w:rsidR="005F16F1" w:rsidRPr="007C5EFF">
        <w:rPr>
          <w:rFonts w:ascii="ＭＳ 明朝" w:eastAsia="ＭＳ 明朝" w:hAnsi="ＭＳ 明朝" w:hint="eastAsia"/>
        </w:rPr>
        <w:t xml:space="preserve">　 一式</w:t>
      </w:r>
    </w:p>
    <w:p w14:paraId="7C80B7FB" w14:textId="6F279154" w:rsidR="00717554" w:rsidRPr="007C5EFF" w:rsidRDefault="00717554" w:rsidP="00DE5C81">
      <w:pPr>
        <w:pStyle w:val="a3"/>
        <w:numPr>
          <w:ilvl w:val="0"/>
          <w:numId w:val="8"/>
        </w:numPr>
        <w:ind w:leftChars="0"/>
        <w:rPr>
          <w:rFonts w:ascii="ＭＳ 明朝" w:eastAsia="ＭＳ 明朝" w:hAnsi="ＭＳ 明朝"/>
        </w:rPr>
      </w:pPr>
      <w:r w:rsidRPr="007C5EFF">
        <w:rPr>
          <w:rFonts w:ascii="ＭＳ 明朝" w:eastAsia="ＭＳ 明朝" w:hAnsi="ＭＳ 明朝" w:hint="eastAsia"/>
        </w:rPr>
        <w:t>森林簿修正案※該当する場合　　　　　　　　　　　　　　　　　　　 一式</w:t>
      </w:r>
    </w:p>
    <w:p w14:paraId="7C898BA7" w14:textId="684991E9" w:rsidR="00717554" w:rsidRPr="007C5EFF" w:rsidRDefault="00717554" w:rsidP="00DE5C81">
      <w:pPr>
        <w:pStyle w:val="a3"/>
        <w:numPr>
          <w:ilvl w:val="0"/>
          <w:numId w:val="8"/>
        </w:numPr>
        <w:ind w:leftChars="0"/>
        <w:rPr>
          <w:rFonts w:ascii="ＭＳ 明朝" w:eastAsia="ＭＳ 明朝" w:hAnsi="ＭＳ 明朝"/>
        </w:rPr>
      </w:pPr>
      <w:r w:rsidRPr="007C5EFF">
        <w:rPr>
          <w:rFonts w:ascii="ＭＳ 明朝" w:eastAsia="ＭＳ 明朝" w:hAnsi="ＭＳ 明朝" w:hint="eastAsia"/>
        </w:rPr>
        <w:t>集約化対象森林選定基準及び評価表　　　　　　　　　　　　　　　　 一式</w:t>
      </w:r>
    </w:p>
    <w:bookmarkEnd w:id="1"/>
    <w:p w14:paraId="660B59CA" w14:textId="4E70FF38" w:rsidR="00FB7422" w:rsidRPr="007C5EFF" w:rsidRDefault="00366B77" w:rsidP="00DE5C81">
      <w:pPr>
        <w:pStyle w:val="a3"/>
        <w:numPr>
          <w:ilvl w:val="0"/>
          <w:numId w:val="8"/>
        </w:numPr>
        <w:ind w:leftChars="0"/>
        <w:rPr>
          <w:rFonts w:ascii="ＭＳ 明朝" w:eastAsia="ＭＳ 明朝" w:hAnsi="ＭＳ 明朝"/>
        </w:rPr>
      </w:pPr>
      <w:r w:rsidRPr="007C5EFF">
        <w:rPr>
          <w:rFonts w:ascii="ＭＳ 明朝" w:eastAsia="ＭＳ 明朝" w:hAnsi="ＭＳ 明朝" w:hint="eastAsia"/>
        </w:rPr>
        <w:t>業務報告書</w:t>
      </w:r>
      <w:r w:rsidR="00901426" w:rsidRPr="007C5EFF">
        <w:rPr>
          <w:rFonts w:ascii="ＭＳ 明朝" w:eastAsia="ＭＳ 明朝" w:hAnsi="ＭＳ 明朝" w:hint="eastAsia"/>
        </w:rPr>
        <w:t xml:space="preserve"> </w:t>
      </w:r>
      <w:r w:rsidR="00901426" w:rsidRPr="007C5EFF">
        <w:rPr>
          <w:rFonts w:ascii="ＭＳ 明朝" w:eastAsia="ＭＳ 明朝" w:hAnsi="ＭＳ 明朝"/>
        </w:rPr>
        <w:t xml:space="preserve">                                                      </w:t>
      </w:r>
      <w:r w:rsidR="00901426" w:rsidRPr="007C5EFF">
        <w:rPr>
          <w:rFonts w:ascii="ＭＳ 明朝" w:eastAsia="ＭＳ 明朝" w:hAnsi="ＭＳ 明朝" w:hint="eastAsia"/>
        </w:rPr>
        <w:t>一式</w:t>
      </w:r>
    </w:p>
    <w:p w14:paraId="5CEDEE14" w14:textId="2409440A" w:rsidR="00D84536" w:rsidRPr="007C5EFF" w:rsidRDefault="00D84536" w:rsidP="00FB7422">
      <w:pPr>
        <w:rPr>
          <w:rFonts w:ascii="ＭＳ 明朝" w:eastAsia="ＭＳ 明朝" w:hAnsi="ＭＳ 明朝"/>
        </w:rPr>
      </w:pPr>
    </w:p>
    <w:p w14:paraId="5BCF4B91" w14:textId="77777777" w:rsidR="00EE0CF4" w:rsidRPr="007C5EFF" w:rsidRDefault="00EE0CF4" w:rsidP="00EE0CF4">
      <w:pPr>
        <w:rPr>
          <w:rFonts w:ascii="ＭＳ 明朝" w:eastAsia="ＭＳ 明朝" w:hAnsi="ＭＳ 明朝"/>
        </w:rPr>
      </w:pPr>
      <w:r w:rsidRPr="007C5EFF">
        <w:rPr>
          <w:rFonts w:ascii="ＭＳ 明朝" w:eastAsia="ＭＳ 明朝" w:hAnsi="ＭＳ 明朝" w:hint="eastAsia"/>
        </w:rPr>
        <w:t>(成果の帰属</w:t>
      </w:r>
      <w:r w:rsidRPr="007C5EFF">
        <w:rPr>
          <w:rFonts w:ascii="ＭＳ 明朝" w:eastAsia="ＭＳ 明朝" w:hAnsi="ＭＳ 明朝"/>
        </w:rPr>
        <w:t>)</w:t>
      </w:r>
    </w:p>
    <w:p w14:paraId="3A92D012" w14:textId="44929B07" w:rsidR="00EE0CF4" w:rsidRPr="007C5EFF" w:rsidRDefault="00EE0CF4" w:rsidP="00EE0CF4">
      <w:pPr>
        <w:pStyle w:val="a3"/>
        <w:numPr>
          <w:ilvl w:val="0"/>
          <w:numId w:val="1"/>
        </w:numPr>
        <w:ind w:leftChars="0"/>
        <w:rPr>
          <w:rFonts w:ascii="ＭＳ 明朝" w:eastAsia="ＭＳ 明朝" w:hAnsi="ＭＳ 明朝"/>
        </w:rPr>
      </w:pPr>
      <w:r w:rsidRPr="007C5EFF">
        <w:rPr>
          <w:rFonts w:ascii="ＭＳ 明朝" w:eastAsia="ＭＳ 明朝" w:hAnsi="ＭＳ 明朝"/>
        </w:rPr>
        <w:t>本業務で使用された資料および成果品等は、すべて発注者に帰属するも</w:t>
      </w:r>
      <w:r w:rsidR="00721357" w:rsidRPr="007C5EFF">
        <w:rPr>
          <w:rFonts w:ascii="ＭＳ 明朝" w:eastAsia="ＭＳ 明朝" w:hAnsi="ＭＳ 明朝" w:hint="eastAsia"/>
        </w:rPr>
        <w:t>の</w:t>
      </w:r>
      <w:r w:rsidRPr="007C5EFF">
        <w:rPr>
          <w:rFonts w:ascii="ＭＳ 明朝" w:eastAsia="ＭＳ 明朝" w:hAnsi="ＭＳ 明朝"/>
        </w:rPr>
        <w:t>とし、発注者の承諾を受けないで複製や他に公表、貸与してはならない。</w:t>
      </w:r>
    </w:p>
    <w:p w14:paraId="2D450693" w14:textId="4C7E4E2C" w:rsidR="00EE0CF4" w:rsidRDefault="00EE0CF4" w:rsidP="00EE0CF4">
      <w:pPr>
        <w:rPr>
          <w:rFonts w:ascii="ＭＳ 明朝" w:eastAsia="ＭＳ 明朝" w:hAnsi="ＭＳ 明朝"/>
        </w:rPr>
      </w:pPr>
    </w:p>
    <w:p w14:paraId="2489DC6E" w14:textId="77777777" w:rsidR="004F2D81" w:rsidRPr="007C5EFF" w:rsidRDefault="004F2D81" w:rsidP="00EE0CF4">
      <w:pPr>
        <w:rPr>
          <w:rFonts w:ascii="ＭＳ 明朝" w:eastAsia="ＭＳ 明朝" w:hAnsi="ＭＳ 明朝" w:hint="eastAsia"/>
        </w:rPr>
      </w:pPr>
      <w:bookmarkStart w:id="2" w:name="_GoBack"/>
      <w:bookmarkEnd w:id="2"/>
    </w:p>
    <w:p w14:paraId="4C1A0C8B" w14:textId="77777777" w:rsidR="00EE0CF4" w:rsidRPr="007C5EFF" w:rsidRDefault="00EE0CF4" w:rsidP="00EE0CF4">
      <w:pPr>
        <w:rPr>
          <w:rFonts w:ascii="ＭＳ 明朝" w:eastAsia="ＭＳ 明朝" w:hAnsi="ＭＳ 明朝"/>
        </w:rPr>
      </w:pPr>
      <w:r w:rsidRPr="007C5EFF">
        <w:rPr>
          <w:rFonts w:ascii="ＭＳ 明朝" w:eastAsia="ＭＳ 明朝" w:hAnsi="ＭＳ 明朝" w:hint="eastAsia"/>
        </w:rPr>
        <w:lastRenderedPageBreak/>
        <w:t>(納入場所</w:t>
      </w:r>
      <w:r w:rsidRPr="007C5EFF">
        <w:rPr>
          <w:rFonts w:ascii="ＭＳ 明朝" w:eastAsia="ＭＳ 明朝" w:hAnsi="ＭＳ 明朝"/>
        </w:rPr>
        <w:t>)</w:t>
      </w:r>
    </w:p>
    <w:p w14:paraId="1E6013DA" w14:textId="59EDEEE5" w:rsidR="00EE0CF4" w:rsidRPr="007C5EFF" w:rsidRDefault="00EE0CF4" w:rsidP="007C5EFF">
      <w:pPr>
        <w:pStyle w:val="a3"/>
        <w:numPr>
          <w:ilvl w:val="0"/>
          <w:numId w:val="1"/>
        </w:numPr>
        <w:ind w:leftChars="0"/>
        <w:rPr>
          <w:rFonts w:ascii="ＭＳ 明朝" w:eastAsia="ＭＳ 明朝" w:hAnsi="ＭＳ 明朝"/>
        </w:rPr>
      </w:pPr>
      <w:r w:rsidRPr="007C5EFF">
        <w:rPr>
          <w:rFonts w:ascii="ＭＳ 明朝" w:eastAsia="ＭＳ 明朝" w:hAnsi="ＭＳ 明朝"/>
        </w:rPr>
        <w:t>本業務にかかる成果品の納入場所は、</w:t>
      </w:r>
      <w:r w:rsidR="007C5EFF" w:rsidRPr="007C5EFF">
        <w:rPr>
          <w:rFonts w:ascii="ＭＳ 明朝" w:eastAsia="ＭＳ 明朝" w:hAnsi="ＭＳ 明朝" w:hint="eastAsia"/>
        </w:rPr>
        <w:t>柳津町森林集約化地域協議会の構成団体の一つである、</w:t>
      </w:r>
      <w:r w:rsidR="00A14D94" w:rsidRPr="007C5EFF">
        <w:rPr>
          <w:rFonts w:ascii="ＭＳ 明朝" w:eastAsia="ＭＳ 明朝" w:hAnsi="ＭＳ 明朝"/>
        </w:rPr>
        <w:t>柳津町地域振興課</w:t>
      </w:r>
      <w:r w:rsidRPr="007C5EFF">
        <w:rPr>
          <w:rFonts w:ascii="ＭＳ 明朝" w:eastAsia="ＭＳ 明朝" w:hAnsi="ＭＳ 明朝"/>
        </w:rPr>
        <w:t>とする。</w:t>
      </w:r>
    </w:p>
    <w:p w14:paraId="47AA35AD" w14:textId="77777777" w:rsidR="00EE0CF4" w:rsidRPr="007C5EFF" w:rsidRDefault="00EE0CF4" w:rsidP="00FB7422">
      <w:pPr>
        <w:rPr>
          <w:rFonts w:ascii="ＭＳ 明朝" w:eastAsia="ＭＳ 明朝" w:hAnsi="ＭＳ 明朝"/>
        </w:rPr>
      </w:pPr>
    </w:p>
    <w:p w14:paraId="03385DFF" w14:textId="5E7BBD84" w:rsidR="00DE5C81" w:rsidRPr="007C5EFF" w:rsidRDefault="00DE5C81" w:rsidP="00FB7422">
      <w:pPr>
        <w:rPr>
          <w:rFonts w:ascii="ＭＳ 明朝" w:eastAsia="ＭＳ 明朝" w:hAnsi="ＭＳ 明朝"/>
        </w:rPr>
      </w:pPr>
      <w:r w:rsidRPr="007C5EFF">
        <w:rPr>
          <w:rFonts w:ascii="ＭＳ 明朝" w:eastAsia="ＭＳ 明朝" w:hAnsi="ＭＳ 明朝" w:hint="eastAsia"/>
        </w:rPr>
        <w:t>(その他</w:t>
      </w:r>
      <w:r w:rsidRPr="007C5EFF">
        <w:rPr>
          <w:rFonts w:ascii="ＭＳ 明朝" w:eastAsia="ＭＳ 明朝" w:hAnsi="ＭＳ 明朝"/>
        </w:rPr>
        <w:t>)</w:t>
      </w:r>
    </w:p>
    <w:p w14:paraId="4203F291" w14:textId="4AB6DF18" w:rsidR="00F301EC" w:rsidRPr="007C5EFF" w:rsidRDefault="00FB7422" w:rsidP="00DE5C81">
      <w:pPr>
        <w:pStyle w:val="a3"/>
        <w:numPr>
          <w:ilvl w:val="0"/>
          <w:numId w:val="1"/>
        </w:numPr>
        <w:ind w:leftChars="0"/>
        <w:rPr>
          <w:rFonts w:ascii="ＭＳ 明朝" w:eastAsia="ＭＳ 明朝" w:hAnsi="ＭＳ 明朝"/>
        </w:rPr>
      </w:pPr>
      <w:r w:rsidRPr="007C5EFF">
        <w:rPr>
          <w:rFonts w:ascii="ＭＳ 明朝" w:eastAsia="ＭＳ 明朝" w:hAnsi="ＭＳ 明朝"/>
        </w:rPr>
        <w:t>本仕様書に記載のない事項は、協議の上、決定するものとする。</w:t>
      </w:r>
    </w:p>
    <w:sectPr w:rsidR="00F301EC" w:rsidRPr="007C5EFF" w:rsidSect="00EC4F33">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77C48" w14:textId="77777777" w:rsidR="00EE60C9" w:rsidRDefault="00EE60C9" w:rsidP="00D84536">
      <w:r>
        <w:separator/>
      </w:r>
    </w:p>
  </w:endnote>
  <w:endnote w:type="continuationSeparator" w:id="0">
    <w:p w14:paraId="164B73F1" w14:textId="77777777" w:rsidR="00EE60C9" w:rsidRDefault="00EE60C9" w:rsidP="00D84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34F02" w14:textId="77777777" w:rsidR="00EE60C9" w:rsidRDefault="00EE60C9" w:rsidP="00D84536">
      <w:r>
        <w:separator/>
      </w:r>
    </w:p>
  </w:footnote>
  <w:footnote w:type="continuationSeparator" w:id="0">
    <w:p w14:paraId="7ADE3D22" w14:textId="77777777" w:rsidR="00EE60C9" w:rsidRDefault="00EE60C9" w:rsidP="00D845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943BB"/>
    <w:multiLevelType w:val="hybridMultilevel"/>
    <w:tmpl w:val="2A0200A4"/>
    <w:lvl w:ilvl="0" w:tplc="9CFAC5E0">
      <w:start w:val="1"/>
      <w:numFmt w:val="decimal"/>
      <w:lvlText w:val="(%1)"/>
      <w:lvlJc w:val="left"/>
      <w:pPr>
        <w:ind w:left="860" w:hanging="440"/>
      </w:pPr>
      <w:rPr>
        <w:rFonts w:ascii="Century" w:eastAsia="ＭＳ 明朝" w:hAnsi="Century" w:hint="default"/>
        <w:b w:val="0"/>
        <w:i w:val="0"/>
        <w:sz w:val="21"/>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14A64EB2"/>
    <w:multiLevelType w:val="hybridMultilevel"/>
    <w:tmpl w:val="AEAA5C3A"/>
    <w:lvl w:ilvl="0" w:tplc="9CFAC5E0">
      <w:start w:val="1"/>
      <w:numFmt w:val="decimal"/>
      <w:lvlText w:val="(%1)"/>
      <w:lvlJc w:val="left"/>
      <w:pPr>
        <w:ind w:left="440" w:hanging="440"/>
      </w:pPr>
      <w:rPr>
        <w:rFonts w:ascii="Century" w:eastAsia="ＭＳ 明朝" w:hAnsi="Century" w:hint="default"/>
        <w:b w:val="0"/>
        <w:i w:val="0"/>
        <w:sz w:val="21"/>
      </w:rPr>
    </w:lvl>
    <w:lvl w:ilvl="1" w:tplc="9CFAC5E0">
      <w:start w:val="1"/>
      <w:numFmt w:val="decimal"/>
      <w:lvlText w:val="(%2)"/>
      <w:lvlJc w:val="left"/>
      <w:pPr>
        <w:ind w:left="880" w:hanging="440"/>
      </w:pPr>
      <w:rPr>
        <w:rFonts w:ascii="Century" w:eastAsia="ＭＳ 明朝" w:hAnsi="Century" w:hint="default"/>
        <w:b w:val="0"/>
        <w:i w:val="0"/>
        <w:sz w:val="21"/>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EA9719B"/>
    <w:multiLevelType w:val="hybridMultilevel"/>
    <w:tmpl w:val="2A84549A"/>
    <w:lvl w:ilvl="0" w:tplc="9CFAC5E0">
      <w:start w:val="1"/>
      <w:numFmt w:val="decimal"/>
      <w:lvlText w:val="(%1)"/>
      <w:lvlJc w:val="left"/>
      <w:pPr>
        <w:ind w:left="880" w:hanging="440"/>
      </w:pPr>
      <w:rPr>
        <w:rFonts w:ascii="Century" w:eastAsia="ＭＳ 明朝" w:hAnsi="Century" w:hint="default"/>
        <w:b w:val="0"/>
        <w:i w:val="0"/>
        <w:sz w:val="21"/>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2C8D684B"/>
    <w:multiLevelType w:val="hybridMultilevel"/>
    <w:tmpl w:val="AA9E00F8"/>
    <w:lvl w:ilvl="0" w:tplc="9CFAC5E0">
      <w:start w:val="1"/>
      <w:numFmt w:val="decimal"/>
      <w:lvlText w:val="(%1)"/>
      <w:lvlJc w:val="left"/>
      <w:pPr>
        <w:ind w:left="866" w:hanging="440"/>
      </w:pPr>
      <w:rPr>
        <w:rFonts w:ascii="Century" w:eastAsia="ＭＳ 明朝" w:hAnsi="Century" w:hint="default"/>
        <w:b w:val="0"/>
        <w:i w:val="0"/>
        <w:sz w:val="21"/>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4" w15:restartNumberingAfterBreak="0">
    <w:nsid w:val="37493C87"/>
    <w:multiLevelType w:val="hybridMultilevel"/>
    <w:tmpl w:val="B15EE4B0"/>
    <w:lvl w:ilvl="0" w:tplc="9CFAC5E0">
      <w:start w:val="1"/>
      <w:numFmt w:val="decimal"/>
      <w:lvlText w:val="(%1)"/>
      <w:lvlJc w:val="left"/>
      <w:pPr>
        <w:ind w:left="860" w:hanging="420"/>
      </w:pPr>
      <w:rPr>
        <w:rFonts w:ascii="Century" w:eastAsia="ＭＳ 明朝" w:hAnsi="Century" w:hint="default"/>
        <w:b w:val="0"/>
        <w:i w:val="0"/>
        <w:sz w:val="21"/>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489C3B08"/>
    <w:multiLevelType w:val="hybridMultilevel"/>
    <w:tmpl w:val="CD0033CC"/>
    <w:lvl w:ilvl="0" w:tplc="9CFAC5E0">
      <w:start w:val="1"/>
      <w:numFmt w:val="decimal"/>
      <w:lvlText w:val="(%1)"/>
      <w:lvlJc w:val="left"/>
      <w:pPr>
        <w:ind w:left="860" w:hanging="420"/>
      </w:pPr>
      <w:rPr>
        <w:rFonts w:ascii="Century" w:eastAsia="ＭＳ 明朝" w:hAnsi="Century" w:hint="default"/>
        <w:b w:val="0"/>
        <w:i w:val="0"/>
        <w:sz w:val="21"/>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54836BA8"/>
    <w:multiLevelType w:val="hybridMultilevel"/>
    <w:tmpl w:val="C360AE8C"/>
    <w:lvl w:ilvl="0" w:tplc="9CFAC5E0">
      <w:start w:val="1"/>
      <w:numFmt w:val="decimal"/>
      <w:lvlText w:val="(%1)"/>
      <w:lvlJc w:val="left"/>
      <w:pPr>
        <w:ind w:left="880" w:hanging="440"/>
      </w:pPr>
      <w:rPr>
        <w:rFonts w:ascii="Century" w:eastAsia="ＭＳ 明朝" w:hAnsi="Century" w:hint="default"/>
        <w:b w:val="0"/>
        <w:i w:val="0"/>
        <w:sz w:val="21"/>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58A60F7E"/>
    <w:multiLevelType w:val="hybridMultilevel"/>
    <w:tmpl w:val="6552555A"/>
    <w:lvl w:ilvl="0" w:tplc="F90AA6A4">
      <w:start w:val="1"/>
      <w:numFmt w:val="decimal"/>
      <w:lvlText w:val="第%1条"/>
      <w:lvlJc w:val="left"/>
      <w:pPr>
        <w:ind w:left="440" w:hanging="440"/>
      </w:pPr>
      <w:rPr>
        <w:rFonts w:ascii="Century" w:eastAsia="ＭＳ 明朝" w:hAnsi="Century" w:hint="default"/>
        <w:b w:val="0"/>
        <w:i w:val="0"/>
        <w:color w:val="000000" w:themeColor="text1"/>
        <w:sz w:val="21"/>
        <w:lang w:val="en-US"/>
      </w:rPr>
    </w:lvl>
    <w:lvl w:ilvl="1" w:tplc="28BE517E">
      <w:start w:val="1"/>
      <w:numFmt w:val="decimalFullWidth"/>
      <w:lvlText w:val="第%2条"/>
      <w:lvlJc w:val="left"/>
      <w:pPr>
        <w:ind w:left="1175" w:hanging="735"/>
      </w:pPr>
      <w:rPr>
        <w:rFonts w:hint="default"/>
      </w:r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C8F325D"/>
    <w:multiLevelType w:val="hybridMultilevel"/>
    <w:tmpl w:val="D23838E0"/>
    <w:lvl w:ilvl="0" w:tplc="9CFAC5E0">
      <w:start w:val="1"/>
      <w:numFmt w:val="decimal"/>
      <w:lvlText w:val="(%1)"/>
      <w:lvlJc w:val="left"/>
      <w:pPr>
        <w:ind w:left="985" w:hanging="440"/>
      </w:pPr>
      <w:rPr>
        <w:rFonts w:ascii="Century" w:eastAsia="ＭＳ 明朝" w:hAnsi="Century" w:hint="default"/>
        <w:b w:val="0"/>
        <w:i w:val="0"/>
        <w:sz w:val="21"/>
      </w:rPr>
    </w:lvl>
    <w:lvl w:ilvl="1" w:tplc="04090017" w:tentative="1">
      <w:start w:val="1"/>
      <w:numFmt w:val="aiueoFullWidth"/>
      <w:lvlText w:val="(%2)"/>
      <w:lvlJc w:val="left"/>
      <w:pPr>
        <w:ind w:left="1425" w:hanging="440"/>
      </w:pPr>
    </w:lvl>
    <w:lvl w:ilvl="2" w:tplc="04090011" w:tentative="1">
      <w:start w:val="1"/>
      <w:numFmt w:val="decimalEnclosedCircle"/>
      <w:lvlText w:val="%3"/>
      <w:lvlJc w:val="left"/>
      <w:pPr>
        <w:ind w:left="1865" w:hanging="440"/>
      </w:pPr>
    </w:lvl>
    <w:lvl w:ilvl="3" w:tplc="0409000F" w:tentative="1">
      <w:start w:val="1"/>
      <w:numFmt w:val="decimal"/>
      <w:lvlText w:val="%4."/>
      <w:lvlJc w:val="left"/>
      <w:pPr>
        <w:ind w:left="2305" w:hanging="440"/>
      </w:pPr>
    </w:lvl>
    <w:lvl w:ilvl="4" w:tplc="04090017" w:tentative="1">
      <w:start w:val="1"/>
      <w:numFmt w:val="aiueoFullWidth"/>
      <w:lvlText w:val="(%5)"/>
      <w:lvlJc w:val="left"/>
      <w:pPr>
        <w:ind w:left="2745" w:hanging="440"/>
      </w:pPr>
    </w:lvl>
    <w:lvl w:ilvl="5" w:tplc="04090011" w:tentative="1">
      <w:start w:val="1"/>
      <w:numFmt w:val="decimalEnclosedCircle"/>
      <w:lvlText w:val="%6"/>
      <w:lvlJc w:val="left"/>
      <w:pPr>
        <w:ind w:left="3185" w:hanging="440"/>
      </w:pPr>
    </w:lvl>
    <w:lvl w:ilvl="6" w:tplc="0409000F" w:tentative="1">
      <w:start w:val="1"/>
      <w:numFmt w:val="decimal"/>
      <w:lvlText w:val="%7."/>
      <w:lvlJc w:val="left"/>
      <w:pPr>
        <w:ind w:left="3625" w:hanging="440"/>
      </w:pPr>
    </w:lvl>
    <w:lvl w:ilvl="7" w:tplc="04090017" w:tentative="1">
      <w:start w:val="1"/>
      <w:numFmt w:val="aiueoFullWidth"/>
      <w:lvlText w:val="(%8)"/>
      <w:lvlJc w:val="left"/>
      <w:pPr>
        <w:ind w:left="4065" w:hanging="440"/>
      </w:pPr>
    </w:lvl>
    <w:lvl w:ilvl="8" w:tplc="04090011" w:tentative="1">
      <w:start w:val="1"/>
      <w:numFmt w:val="decimalEnclosedCircle"/>
      <w:lvlText w:val="%9"/>
      <w:lvlJc w:val="left"/>
      <w:pPr>
        <w:ind w:left="4505" w:hanging="440"/>
      </w:pPr>
    </w:lvl>
  </w:abstractNum>
  <w:abstractNum w:abstractNumId="9" w15:restartNumberingAfterBreak="0">
    <w:nsid w:val="62AB17C0"/>
    <w:multiLevelType w:val="hybridMultilevel"/>
    <w:tmpl w:val="A3AA297A"/>
    <w:lvl w:ilvl="0" w:tplc="9CFAC5E0">
      <w:start w:val="1"/>
      <w:numFmt w:val="decimal"/>
      <w:lvlText w:val="(%1)"/>
      <w:lvlJc w:val="left"/>
      <w:pPr>
        <w:ind w:left="880" w:hanging="440"/>
      </w:pPr>
      <w:rPr>
        <w:rFonts w:ascii="Century" w:eastAsia="ＭＳ 明朝" w:hAnsi="Century" w:hint="default"/>
        <w:b w:val="0"/>
        <w:i w:val="0"/>
        <w:sz w:val="21"/>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0" w15:restartNumberingAfterBreak="0">
    <w:nsid w:val="6A0A5830"/>
    <w:multiLevelType w:val="hybridMultilevel"/>
    <w:tmpl w:val="FD9E54D8"/>
    <w:lvl w:ilvl="0" w:tplc="9CFAC5E0">
      <w:start w:val="1"/>
      <w:numFmt w:val="decimal"/>
      <w:lvlText w:val="(%1)"/>
      <w:lvlJc w:val="left"/>
      <w:pPr>
        <w:ind w:left="880" w:hanging="440"/>
      </w:pPr>
      <w:rPr>
        <w:rFonts w:ascii="Century" w:eastAsia="ＭＳ 明朝" w:hAnsi="Century" w:hint="default"/>
        <w:b w:val="0"/>
        <w:i w:val="0"/>
        <w:sz w:val="21"/>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1" w15:restartNumberingAfterBreak="0">
    <w:nsid w:val="6FAB4976"/>
    <w:multiLevelType w:val="hybridMultilevel"/>
    <w:tmpl w:val="05645040"/>
    <w:lvl w:ilvl="0" w:tplc="9CFAC5E0">
      <w:start w:val="1"/>
      <w:numFmt w:val="decimal"/>
      <w:lvlText w:val="(%1)"/>
      <w:lvlJc w:val="left"/>
      <w:pPr>
        <w:ind w:left="860" w:hanging="420"/>
      </w:pPr>
      <w:rPr>
        <w:rFonts w:ascii="Century" w:eastAsia="ＭＳ 明朝" w:hAnsi="Century" w:hint="default"/>
        <w:b w:val="0"/>
        <w:i w:val="0"/>
        <w:sz w:val="21"/>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76590426"/>
    <w:multiLevelType w:val="hybridMultilevel"/>
    <w:tmpl w:val="BF20CA7A"/>
    <w:lvl w:ilvl="0" w:tplc="9CFAC5E0">
      <w:start w:val="1"/>
      <w:numFmt w:val="decimal"/>
      <w:lvlText w:val="(%1)"/>
      <w:lvlJc w:val="left"/>
      <w:pPr>
        <w:ind w:left="860" w:hanging="420"/>
      </w:pPr>
      <w:rPr>
        <w:rFonts w:ascii="Century" w:eastAsia="ＭＳ 明朝" w:hAnsi="Century" w:hint="default"/>
        <w:b w:val="0"/>
        <w:i w:val="0"/>
        <w:sz w:val="21"/>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7"/>
  </w:num>
  <w:num w:numId="2">
    <w:abstractNumId w:val="1"/>
  </w:num>
  <w:num w:numId="3">
    <w:abstractNumId w:val="9"/>
  </w:num>
  <w:num w:numId="4">
    <w:abstractNumId w:val="2"/>
  </w:num>
  <w:num w:numId="5">
    <w:abstractNumId w:val="6"/>
  </w:num>
  <w:num w:numId="6">
    <w:abstractNumId w:val="3"/>
  </w:num>
  <w:num w:numId="7">
    <w:abstractNumId w:val="8"/>
  </w:num>
  <w:num w:numId="8">
    <w:abstractNumId w:val="10"/>
  </w:num>
  <w:num w:numId="9">
    <w:abstractNumId w:val="0"/>
  </w:num>
  <w:num w:numId="10">
    <w:abstractNumId w:val="4"/>
  </w:num>
  <w:num w:numId="11">
    <w:abstractNumId w:val="12"/>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422"/>
    <w:rsid w:val="00004981"/>
    <w:rsid w:val="00005696"/>
    <w:rsid w:val="00030BDA"/>
    <w:rsid w:val="000729EE"/>
    <w:rsid w:val="00094A02"/>
    <w:rsid w:val="000D0B56"/>
    <w:rsid w:val="000F392F"/>
    <w:rsid w:val="00111996"/>
    <w:rsid w:val="00114100"/>
    <w:rsid w:val="00162CAD"/>
    <w:rsid w:val="001630A7"/>
    <w:rsid w:val="001A4899"/>
    <w:rsid w:val="001E7665"/>
    <w:rsid w:val="00253DE9"/>
    <w:rsid w:val="00287DF2"/>
    <w:rsid w:val="00290355"/>
    <w:rsid w:val="002A12F6"/>
    <w:rsid w:val="002E2C93"/>
    <w:rsid w:val="0030746E"/>
    <w:rsid w:val="00310550"/>
    <w:rsid w:val="00324F20"/>
    <w:rsid w:val="003403D3"/>
    <w:rsid w:val="00366B77"/>
    <w:rsid w:val="00373139"/>
    <w:rsid w:val="0037581B"/>
    <w:rsid w:val="00381B4F"/>
    <w:rsid w:val="00391B45"/>
    <w:rsid w:val="00397353"/>
    <w:rsid w:val="003A2F2D"/>
    <w:rsid w:val="003F68EA"/>
    <w:rsid w:val="00443E44"/>
    <w:rsid w:val="00446DF5"/>
    <w:rsid w:val="00450823"/>
    <w:rsid w:val="004527E4"/>
    <w:rsid w:val="00457779"/>
    <w:rsid w:val="00464B7B"/>
    <w:rsid w:val="00466CBF"/>
    <w:rsid w:val="00474AFB"/>
    <w:rsid w:val="0048636A"/>
    <w:rsid w:val="004C100C"/>
    <w:rsid w:val="004C3ADE"/>
    <w:rsid w:val="004E6290"/>
    <w:rsid w:val="004F2D81"/>
    <w:rsid w:val="004F54A1"/>
    <w:rsid w:val="00522350"/>
    <w:rsid w:val="00530862"/>
    <w:rsid w:val="00535E3C"/>
    <w:rsid w:val="00537A07"/>
    <w:rsid w:val="00550647"/>
    <w:rsid w:val="005567CC"/>
    <w:rsid w:val="005C0F17"/>
    <w:rsid w:val="005C4E43"/>
    <w:rsid w:val="005F16F1"/>
    <w:rsid w:val="005F2CEF"/>
    <w:rsid w:val="00636C2F"/>
    <w:rsid w:val="006404D8"/>
    <w:rsid w:val="006466E8"/>
    <w:rsid w:val="00685EB5"/>
    <w:rsid w:val="00687B83"/>
    <w:rsid w:val="006B1A04"/>
    <w:rsid w:val="006D2A0C"/>
    <w:rsid w:val="006F231C"/>
    <w:rsid w:val="00717554"/>
    <w:rsid w:val="00721357"/>
    <w:rsid w:val="0072569D"/>
    <w:rsid w:val="00732642"/>
    <w:rsid w:val="00781837"/>
    <w:rsid w:val="00784F65"/>
    <w:rsid w:val="00787C8A"/>
    <w:rsid w:val="007956A3"/>
    <w:rsid w:val="007B6BD4"/>
    <w:rsid w:val="007C5EFF"/>
    <w:rsid w:val="007D2066"/>
    <w:rsid w:val="00810F1C"/>
    <w:rsid w:val="00865ECC"/>
    <w:rsid w:val="008F4445"/>
    <w:rsid w:val="008F500E"/>
    <w:rsid w:val="008F6AB8"/>
    <w:rsid w:val="00901426"/>
    <w:rsid w:val="00916FBE"/>
    <w:rsid w:val="00945795"/>
    <w:rsid w:val="009539CA"/>
    <w:rsid w:val="0095736C"/>
    <w:rsid w:val="0096612E"/>
    <w:rsid w:val="00967FDC"/>
    <w:rsid w:val="00975003"/>
    <w:rsid w:val="009849E1"/>
    <w:rsid w:val="00A010ED"/>
    <w:rsid w:val="00A14D94"/>
    <w:rsid w:val="00A32F4C"/>
    <w:rsid w:val="00A4293F"/>
    <w:rsid w:val="00A435DB"/>
    <w:rsid w:val="00AA4437"/>
    <w:rsid w:val="00AC0D0F"/>
    <w:rsid w:val="00AE49A2"/>
    <w:rsid w:val="00B027F5"/>
    <w:rsid w:val="00B157E0"/>
    <w:rsid w:val="00B22D8E"/>
    <w:rsid w:val="00B66B9B"/>
    <w:rsid w:val="00B710DF"/>
    <w:rsid w:val="00B95D6F"/>
    <w:rsid w:val="00BA39E2"/>
    <w:rsid w:val="00BD188C"/>
    <w:rsid w:val="00BD7B2D"/>
    <w:rsid w:val="00C406CE"/>
    <w:rsid w:val="00C45F46"/>
    <w:rsid w:val="00C5461E"/>
    <w:rsid w:val="00C678DC"/>
    <w:rsid w:val="00C809F8"/>
    <w:rsid w:val="00C85A5E"/>
    <w:rsid w:val="00C945D6"/>
    <w:rsid w:val="00CD2C70"/>
    <w:rsid w:val="00D45B0A"/>
    <w:rsid w:val="00D53B04"/>
    <w:rsid w:val="00D739F3"/>
    <w:rsid w:val="00D84536"/>
    <w:rsid w:val="00DD050D"/>
    <w:rsid w:val="00DD6996"/>
    <w:rsid w:val="00DE5C81"/>
    <w:rsid w:val="00E01AF9"/>
    <w:rsid w:val="00E061D7"/>
    <w:rsid w:val="00E26384"/>
    <w:rsid w:val="00E6522B"/>
    <w:rsid w:val="00E77183"/>
    <w:rsid w:val="00E81EB2"/>
    <w:rsid w:val="00E8462E"/>
    <w:rsid w:val="00EC4F33"/>
    <w:rsid w:val="00EE0CF4"/>
    <w:rsid w:val="00EE60C9"/>
    <w:rsid w:val="00F25C7D"/>
    <w:rsid w:val="00F27BF0"/>
    <w:rsid w:val="00F301EC"/>
    <w:rsid w:val="00F53739"/>
    <w:rsid w:val="00F64D80"/>
    <w:rsid w:val="00FB7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43A3F7"/>
  <w15:chartTrackingRefBased/>
  <w15:docId w15:val="{8B24BCEB-C861-49B9-897C-B7D0EEB5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1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522B"/>
    <w:pPr>
      <w:ind w:leftChars="400" w:left="840"/>
    </w:pPr>
  </w:style>
  <w:style w:type="table" w:customStyle="1" w:styleId="TableNormal">
    <w:name w:val="Table Normal"/>
    <w:uiPriority w:val="2"/>
    <w:semiHidden/>
    <w:unhideWhenUsed/>
    <w:qFormat/>
    <w:rsid w:val="00D45B0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4">
    <w:name w:val="header"/>
    <w:basedOn w:val="a"/>
    <w:link w:val="a5"/>
    <w:uiPriority w:val="99"/>
    <w:unhideWhenUsed/>
    <w:rsid w:val="00D84536"/>
    <w:pPr>
      <w:tabs>
        <w:tab w:val="center" w:pos="4252"/>
        <w:tab w:val="right" w:pos="8504"/>
      </w:tabs>
      <w:snapToGrid w:val="0"/>
    </w:pPr>
  </w:style>
  <w:style w:type="character" w:customStyle="1" w:styleId="a5">
    <w:name w:val="ヘッダー (文字)"/>
    <w:basedOn w:val="a0"/>
    <w:link w:val="a4"/>
    <w:uiPriority w:val="99"/>
    <w:rsid w:val="00D84536"/>
  </w:style>
  <w:style w:type="paragraph" w:styleId="a6">
    <w:name w:val="footer"/>
    <w:basedOn w:val="a"/>
    <w:link w:val="a7"/>
    <w:uiPriority w:val="99"/>
    <w:unhideWhenUsed/>
    <w:rsid w:val="00D84536"/>
    <w:pPr>
      <w:tabs>
        <w:tab w:val="center" w:pos="4252"/>
        <w:tab w:val="right" w:pos="8504"/>
      </w:tabs>
      <w:snapToGrid w:val="0"/>
    </w:pPr>
  </w:style>
  <w:style w:type="character" w:customStyle="1" w:styleId="a7">
    <w:name w:val="フッター (文字)"/>
    <w:basedOn w:val="a0"/>
    <w:link w:val="a6"/>
    <w:uiPriority w:val="99"/>
    <w:rsid w:val="00D84536"/>
  </w:style>
  <w:style w:type="paragraph" w:styleId="a8">
    <w:name w:val="Revision"/>
    <w:hidden/>
    <w:uiPriority w:val="99"/>
    <w:semiHidden/>
    <w:rsid w:val="00446DF5"/>
  </w:style>
  <w:style w:type="character" w:styleId="a9">
    <w:name w:val="annotation reference"/>
    <w:basedOn w:val="a0"/>
    <w:uiPriority w:val="99"/>
    <w:semiHidden/>
    <w:unhideWhenUsed/>
    <w:rsid w:val="00446DF5"/>
    <w:rPr>
      <w:sz w:val="18"/>
      <w:szCs w:val="18"/>
    </w:rPr>
  </w:style>
  <w:style w:type="paragraph" w:styleId="aa">
    <w:name w:val="annotation text"/>
    <w:basedOn w:val="a"/>
    <w:link w:val="ab"/>
    <w:uiPriority w:val="99"/>
    <w:unhideWhenUsed/>
    <w:rsid w:val="00446DF5"/>
    <w:pPr>
      <w:jc w:val="left"/>
    </w:pPr>
  </w:style>
  <w:style w:type="character" w:customStyle="1" w:styleId="ab">
    <w:name w:val="コメント文字列 (文字)"/>
    <w:basedOn w:val="a0"/>
    <w:link w:val="aa"/>
    <w:uiPriority w:val="99"/>
    <w:rsid w:val="00446DF5"/>
  </w:style>
  <w:style w:type="paragraph" w:styleId="ac">
    <w:name w:val="annotation subject"/>
    <w:basedOn w:val="aa"/>
    <w:next w:val="aa"/>
    <w:link w:val="ad"/>
    <w:uiPriority w:val="99"/>
    <w:semiHidden/>
    <w:unhideWhenUsed/>
    <w:rsid w:val="00446DF5"/>
    <w:rPr>
      <w:b/>
      <w:bCs/>
    </w:rPr>
  </w:style>
  <w:style w:type="character" w:customStyle="1" w:styleId="ad">
    <w:name w:val="コメント内容 (文字)"/>
    <w:basedOn w:val="ab"/>
    <w:link w:val="ac"/>
    <w:uiPriority w:val="99"/>
    <w:semiHidden/>
    <w:rsid w:val="00446DF5"/>
    <w:rPr>
      <w:b/>
      <w:bCs/>
    </w:rPr>
  </w:style>
  <w:style w:type="paragraph" w:styleId="ae">
    <w:name w:val="Balloon Text"/>
    <w:basedOn w:val="a"/>
    <w:link w:val="af"/>
    <w:uiPriority w:val="99"/>
    <w:semiHidden/>
    <w:unhideWhenUsed/>
    <w:rsid w:val="007D206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D20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1205</TotalTime>
  <Pages>8</Pages>
  <Words>689</Words>
  <Characters>3931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大竹 哲矢</dc:creator>
  <cp:keywords/>
  <dc:description/>
  <cp:lastModifiedBy>田部 遼介</cp:lastModifiedBy>
  <cp:revision>32</cp:revision>
  <cp:lastPrinted>2026-05-20T05:13:00Z</cp:lastPrinted>
  <dcterms:created xsi:type="dcterms:W3CDTF">2025-04-10T01:54:00Z</dcterms:created>
  <dcterms:modified xsi:type="dcterms:W3CDTF">2026-06-05T09:49:00Z</dcterms:modified>
</cp:coreProperties>
</file>